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EA" w:rsidRPr="00BE6D0E" w:rsidRDefault="00D548EA" w:rsidP="00D548EA">
      <w:pPr>
        <w:widowControl w:val="0"/>
        <w:tabs>
          <w:tab w:val="left" w:pos="1276"/>
        </w:tabs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BE6D0E">
        <w:rPr>
          <w:rFonts w:eastAsia="Times New Roman"/>
          <w:b/>
          <w:sz w:val="28"/>
          <w:szCs w:val="20"/>
          <w:lang w:eastAsia="ru-RU"/>
        </w:rPr>
        <w:t xml:space="preserve">Негосударственное образовательное учреждение </w:t>
      </w:r>
    </w:p>
    <w:p w:rsidR="00D548EA" w:rsidRPr="00BE6D0E" w:rsidRDefault="00D548EA" w:rsidP="00D548EA">
      <w:pPr>
        <w:widowControl w:val="0"/>
        <w:tabs>
          <w:tab w:val="left" w:pos="1276"/>
        </w:tabs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BE6D0E">
        <w:rPr>
          <w:rFonts w:eastAsia="Times New Roman"/>
          <w:b/>
          <w:sz w:val="28"/>
          <w:szCs w:val="20"/>
          <w:lang w:eastAsia="ru-RU"/>
        </w:rPr>
        <w:t xml:space="preserve">высшего образования </w:t>
      </w:r>
    </w:p>
    <w:p w:rsidR="00D548EA" w:rsidRPr="00BE6D0E" w:rsidRDefault="00D548EA" w:rsidP="00D548EA">
      <w:pPr>
        <w:widowControl w:val="0"/>
        <w:tabs>
          <w:tab w:val="left" w:pos="1276"/>
        </w:tabs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BE6D0E">
        <w:rPr>
          <w:rFonts w:eastAsia="Times New Roman"/>
          <w:b/>
          <w:sz w:val="28"/>
          <w:szCs w:val="20"/>
          <w:lang w:eastAsia="ru-RU"/>
        </w:rPr>
        <w:t>«Институт управления и права»</w:t>
      </w:r>
    </w:p>
    <w:p w:rsidR="00D548EA" w:rsidRPr="00BE6D0E" w:rsidRDefault="00D548EA" w:rsidP="00D548EA">
      <w:pPr>
        <w:rPr>
          <w:sz w:val="24"/>
        </w:rPr>
      </w:pPr>
    </w:p>
    <w:p w:rsidR="00D548EA" w:rsidRPr="00BE6D0E" w:rsidRDefault="00D548EA" w:rsidP="00D548EA"/>
    <w:p w:rsidR="00D548EA" w:rsidRPr="00BE6D0E" w:rsidRDefault="00D548EA" w:rsidP="00D548EA">
      <w:pPr>
        <w:ind w:left="4820"/>
        <w:jc w:val="center"/>
      </w:pPr>
      <w:r w:rsidRPr="00BE6D0E">
        <w:rPr>
          <w:sz w:val="28"/>
          <w:szCs w:val="28"/>
        </w:rPr>
        <w:t xml:space="preserve">                                 </w:t>
      </w:r>
    </w:p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/>
    <w:p w:rsidR="00D548EA" w:rsidRPr="00BE6D0E" w:rsidRDefault="00D548EA" w:rsidP="00D548EA">
      <w:pPr>
        <w:shd w:val="clear" w:color="auto" w:fill="FFFFFF"/>
        <w:jc w:val="center"/>
        <w:rPr>
          <w:b/>
          <w:sz w:val="32"/>
          <w:szCs w:val="24"/>
        </w:rPr>
      </w:pPr>
      <w:r w:rsidRPr="00BE6D0E">
        <w:rPr>
          <w:b/>
          <w:sz w:val="32"/>
          <w:szCs w:val="24"/>
        </w:rPr>
        <w:t xml:space="preserve">Методические указания для организации </w:t>
      </w:r>
    </w:p>
    <w:p w:rsidR="00D548EA" w:rsidRPr="00BE6D0E" w:rsidRDefault="00D548EA" w:rsidP="00D548EA">
      <w:pPr>
        <w:shd w:val="clear" w:color="auto" w:fill="FFFFFF"/>
        <w:jc w:val="center"/>
        <w:rPr>
          <w:b/>
          <w:sz w:val="28"/>
          <w:szCs w:val="18"/>
        </w:rPr>
      </w:pPr>
      <w:r w:rsidRPr="00BE6D0E">
        <w:rPr>
          <w:b/>
          <w:sz w:val="32"/>
          <w:szCs w:val="24"/>
        </w:rPr>
        <w:t>самостоятельной работы</w:t>
      </w:r>
    </w:p>
    <w:p w:rsidR="00D548EA" w:rsidRPr="00BE6D0E" w:rsidRDefault="00D548EA" w:rsidP="00D548EA">
      <w:pPr>
        <w:shd w:val="clear" w:color="auto" w:fill="FFFFFF"/>
        <w:jc w:val="center"/>
        <w:rPr>
          <w:b/>
          <w:sz w:val="28"/>
          <w:szCs w:val="18"/>
        </w:rPr>
      </w:pPr>
      <w:r w:rsidRPr="00BE6D0E">
        <w:rPr>
          <w:b/>
          <w:sz w:val="28"/>
          <w:szCs w:val="18"/>
        </w:rPr>
        <w:t>ПО ДИСЦИПЛИНЕ</w:t>
      </w:r>
    </w:p>
    <w:p w:rsidR="00695F58" w:rsidRDefault="00695F58" w:rsidP="00D548EA">
      <w:pPr>
        <w:shd w:val="clear" w:color="auto" w:fill="FFFFFF"/>
        <w:jc w:val="center"/>
        <w:rPr>
          <w:sz w:val="28"/>
          <w:szCs w:val="18"/>
        </w:rPr>
      </w:pPr>
    </w:p>
    <w:p w:rsidR="00D548EA" w:rsidRPr="00BE6D0E" w:rsidRDefault="00D548EA" w:rsidP="00D548EA">
      <w:pPr>
        <w:shd w:val="clear" w:color="auto" w:fill="FFFFFF"/>
        <w:jc w:val="center"/>
        <w:rPr>
          <w:sz w:val="28"/>
          <w:szCs w:val="18"/>
        </w:rPr>
      </w:pPr>
      <w:r w:rsidRPr="00BE6D0E">
        <w:rPr>
          <w:sz w:val="28"/>
          <w:szCs w:val="18"/>
        </w:rPr>
        <w:t>«</w:t>
      </w:r>
      <w:r w:rsidRPr="00BE6D0E">
        <w:rPr>
          <w:i/>
          <w:sz w:val="28"/>
          <w:szCs w:val="18"/>
        </w:rPr>
        <w:t>СТРАТЕГИЧЕСКИЙ МЕНЕДЖМЕНТ</w:t>
      </w:r>
      <w:r w:rsidRPr="00BE6D0E">
        <w:rPr>
          <w:sz w:val="28"/>
          <w:szCs w:val="18"/>
        </w:rPr>
        <w:t>»</w:t>
      </w:r>
    </w:p>
    <w:p w:rsidR="00695F58" w:rsidRDefault="00695F58" w:rsidP="00D548EA">
      <w:pPr>
        <w:shd w:val="clear" w:color="auto" w:fill="FFFFFF"/>
        <w:jc w:val="center"/>
        <w:rPr>
          <w:sz w:val="28"/>
          <w:szCs w:val="18"/>
        </w:rPr>
      </w:pPr>
    </w:p>
    <w:p w:rsidR="00D548EA" w:rsidRPr="00BE6D0E" w:rsidRDefault="00D548EA" w:rsidP="00D548EA">
      <w:pPr>
        <w:shd w:val="clear" w:color="auto" w:fill="FFFFFF"/>
        <w:jc w:val="center"/>
        <w:rPr>
          <w:sz w:val="28"/>
          <w:szCs w:val="18"/>
        </w:rPr>
      </w:pPr>
      <w:r w:rsidRPr="00BE6D0E">
        <w:rPr>
          <w:sz w:val="28"/>
          <w:szCs w:val="18"/>
        </w:rPr>
        <w:t>Направление подготовки</w:t>
      </w:r>
    </w:p>
    <w:p w:rsidR="00D548EA" w:rsidRPr="00695F58" w:rsidRDefault="00695F58" w:rsidP="00D548EA">
      <w:pPr>
        <w:shd w:val="clear" w:color="auto" w:fill="FFFFFF"/>
        <w:jc w:val="center"/>
        <w:rPr>
          <w:i/>
          <w:sz w:val="28"/>
          <w:szCs w:val="18"/>
        </w:rPr>
      </w:pPr>
      <w:r w:rsidRPr="00695F58">
        <w:rPr>
          <w:i/>
          <w:sz w:val="28"/>
          <w:szCs w:val="18"/>
        </w:rPr>
        <w:t>38.03.02</w:t>
      </w:r>
      <w:r w:rsidR="00D548EA" w:rsidRPr="00695F58">
        <w:rPr>
          <w:i/>
          <w:sz w:val="28"/>
          <w:szCs w:val="18"/>
        </w:rPr>
        <w:t xml:space="preserve">  -  Менеджмент</w:t>
      </w:r>
    </w:p>
    <w:p w:rsidR="00D548EA" w:rsidRPr="00BE6D0E" w:rsidRDefault="00D548EA" w:rsidP="00D548EA">
      <w:pPr>
        <w:shd w:val="clear" w:color="auto" w:fill="FFFFFF"/>
        <w:rPr>
          <w:sz w:val="28"/>
          <w:szCs w:val="18"/>
        </w:rPr>
      </w:pPr>
    </w:p>
    <w:p w:rsidR="00D548EA" w:rsidRPr="00BE6D0E" w:rsidRDefault="00D548EA" w:rsidP="00D548EA">
      <w:pPr>
        <w:shd w:val="clear" w:color="auto" w:fill="FFFFFF"/>
        <w:jc w:val="center"/>
        <w:rPr>
          <w:sz w:val="28"/>
          <w:szCs w:val="18"/>
        </w:rPr>
      </w:pPr>
      <w:r w:rsidRPr="00BE6D0E">
        <w:rPr>
          <w:sz w:val="28"/>
          <w:szCs w:val="18"/>
        </w:rPr>
        <w:t>Уровень квалификации – бакалавр</w:t>
      </w:r>
    </w:p>
    <w:p w:rsidR="00D548EA" w:rsidRPr="00BE6D0E" w:rsidRDefault="00D548EA" w:rsidP="00D548EA">
      <w:pPr>
        <w:shd w:val="clear" w:color="auto" w:fill="FFFFFF"/>
        <w:jc w:val="center"/>
        <w:rPr>
          <w:sz w:val="28"/>
          <w:szCs w:val="18"/>
        </w:rPr>
      </w:pPr>
    </w:p>
    <w:p w:rsidR="00D548EA" w:rsidRPr="00BE6D0E" w:rsidRDefault="00D548EA" w:rsidP="00D548EA">
      <w:pPr>
        <w:shd w:val="clear" w:color="auto" w:fill="FFFFFF"/>
        <w:jc w:val="center"/>
        <w:rPr>
          <w:sz w:val="28"/>
          <w:szCs w:val="18"/>
        </w:rPr>
      </w:pPr>
    </w:p>
    <w:p w:rsidR="00D548EA" w:rsidRDefault="00D548EA" w:rsidP="00695F58">
      <w:pPr>
        <w:shd w:val="clear" w:color="auto" w:fill="FFFFFF"/>
        <w:jc w:val="center"/>
        <w:rPr>
          <w:b/>
          <w:sz w:val="24"/>
          <w:szCs w:val="24"/>
        </w:rPr>
      </w:pPr>
      <w:r w:rsidRPr="00BE6D0E">
        <w:rPr>
          <w:sz w:val="28"/>
          <w:szCs w:val="18"/>
        </w:rPr>
        <w:br w:type="page"/>
      </w:r>
    </w:p>
    <w:p w:rsidR="00D548EA" w:rsidRDefault="00D548EA" w:rsidP="00D548EA">
      <w:pPr>
        <w:jc w:val="center"/>
        <w:rPr>
          <w:b/>
          <w:sz w:val="24"/>
          <w:szCs w:val="24"/>
        </w:rPr>
      </w:pPr>
    </w:p>
    <w:p w:rsidR="00732288" w:rsidRDefault="00732288" w:rsidP="00D548EA">
      <w:pPr>
        <w:jc w:val="center"/>
        <w:rPr>
          <w:rFonts w:eastAsia="Times New Roman"/>
          <w:sz w:val="28"/>
          <w:szCs w:val="28"/>
          <w:lang w:eastAsia="zh-CN"/>
        </w:rPr>
      </w:pPr>
    </w:p>
    <w:p w:rsidR="00695F58" w:rsidRDefault="00695F58" w:rsidP="00D5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контрольных работ</w:t>
      </w:r>
    </w:p>
    <w:p w:rsidR="00695F58" w:rsidRDefault="00695F58" w:rsidP="00D548EA">
      <w:pPr>
        <w:jc w:val="center"/>
        <w:rPr>
          <w:b/>
          <w:sz w:val="24"/>
          <w:szCs w:val="24"/>
        </w:rPr>
      </w:pPr>
    </w:p>
    <w:p w:rsidR="00D548EA" w:rsidRDefault="00D548EA" w:rsidP="00D548EA">
      <w:pPr>
        <w:jc w:val="center"/>
        <w:rPr>
          <w:b/>
          <w:sz w:val="24"/>
          <w:szCs w:val="24"/>
          <w:u w:val="single"/>
        </w:rPr>
      </w:pPr>
      <w:r w:rsidRPr="00695F58">
        <w:rPr>
          <w:b/>
          <w:sz w:val="24"/>
          <w:szCs w:val="24"/>
          <w:u w:val="single"/>
        </w:rPr>
        <w:t>Контрольная работа (вариант № 1)</w:t>
      </w:r>
    </w:p>
    <w:p w:rsidR="00477CEF" w:rsidRPr="00477CEF" w:rsidRDefault="00477CEF" w:rsidP="00477CEF">
      <w:pPr>
        <w:rPr>
          <w:sz w:val="24"/>
          <w:szCs w:val="24"/>
        </w:rPr>
      </w:pPr>
      <w:r w:rsidRPr="00477CEF">
        <w:rPr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477CEF">
        <w:rPr>
          <w:sz w:val="24"/>
          <w:szCs w:val="24"/>
        </w:rPr>
        <w:t>А-О</w:t>
      </w:r>
      <w:proofErr w:type="gramEnd"/>
      <w:r w:rsidRPr="00477CEF">
        <w:rPr>
          <w:sz w:val="24"/>
          <w:szCs w:val="24"/>
        </w:rPr>
        <w:t>)</w:t>
      </w:r>
    </w:p>
    <w:p w:rsidR="00477CEF" w:rsidRPr="00695F58" w:rsidRDefault="00477CEF" w:rsidP="00D548EA">
      <w:pPr>
        <w:jc w:val="center"/>
        <w:rPr>
          <w:b/>
          <w:sz w:val="24"/>
          <w:szCs w:val="24"/>
          <w:u w:val="single"/>
        </w:rPr>
      </w:pPr>
    </w:p>
    <w:p w:rsidR="00D548EA" w:rsidRPr="00774E52" w:rsidRDefault="00D548EA" w:rsidP="00D548EA">
      <w:pPr>
        <w:rPr>
          <w:i/>
          <w:sz w:val="24"/>
          <w:szCs w:val="24"/>
        </w:rPr>
      </w:pPr>
      <w:r w:rsidRPr="00774E52">
        <w:rPr>
          <w:i/>
          <w:sz w:val="24"/>
          <w:szCs w:val="24"/>
          <w:lang w:val="en-US"/>
        </w:rPr>
        <w:t>I</w:t>
      </w:r>
      <w:r w:rsidRPr="00774E52">
        <w:rPr>
          <w:i/>
          <w:sz w:val="24"/>
          <w:szCs w:val="24"/>
        </w:rPr>
        <w:t xml:space="preserve">. Теоретическая часть </w:t>
      </w:r>
    </w:p>
    <w:p w:rsidR="00D548EA" w:rsidRPr="00BE6D0E" w:rsidRDefault="00D548EA" w:rsidP="00D548EA">
      <w:pPr>
        <w:rPr>
          <w:sz w:val="24"/>
          <w:szCs w:val="28"/>
        </w:rPr>
      </w:pPr>
      <w:r w:rsidRPr="00BE6D0E">
        <w:rPr>
          <w:sz w:val="24"/>
          <w:szCs w:val="28"/>
        </w:rPr>
        <w:t>1. Сущность стратегии</w:t>
      </w:r>
    </w:p>
    <w:p w:rsidR="00D548EA" w:rsidRPr="00BE6D0E" w:rsidRDefault="00D548EA" w:rsidP="00D548EA">
      <w:pPr>
        <w:rPr>
          <w:sz w:val="24"/>
          <w:szCs w:val="28"/>
        </w:rPr>
      </w:pPr>
      <w:r w:rsidRPr="00BE6D0E">
        <w:rPr>
          <w:sz w:val="24"/>
          <w:szCs w:val="28"/>
        </w:rPr>
        <w:t>2. Виды эталонных стратегий</w:t>
      </w:r>
    </w:p>
    <w:p w:rsidR="00D548EA" w:rsidRPr="00BE6D0E" w:rsidRDefault="00D548EA" w:rsidP="00D548EA">
      <w:pPr>
        <w:rPr>
          <w:sz w:val="24"/>
          <w:szCs w:val="28"/>
        </w:rPr>
      </w:pPr>
      <w:r w:rsidRPr="00BE6D0E">
        <w:rPr>
          <w:sz w:val="24"/>
          <w:szCs w:val="28"/>
        </w:rPr>
        <w:t xml:space="preserve">3. Метод построения «дерева целей» </w:t>
      </w:r>
    </w:p>
    <w:p w:rsidR="00D548EA" w:rsidRPr="00BE6D0E" w:rsidRDefault="00D548EA" w:rsidP="00D548EA">
      <w:pPr>
        <w:rPr>
          <w:sz w:val="24"/>
          <w:szCs w:val="28"/>
        </w:rPr>
      </w:pPr>
    </w:p>
    <w:p w:rsidR="00D548EA" w:rsidRPr="00BE6D0E" w:rsidRDefault="00D548EA" w:rsidP="00D548EA">
      <w:pPr>
        <w:rPr>
          <w:i/>
          <w:sz w:val="24"/>
          <w:szCs w:val="28"/>
        </w:rPr>
      </w:pPr>
      <w:r w:rsidRPr="00774E52">
        <w:rPr>
          <w:i/>
          <w:sz w:val="24"/>
          <w:szCs w:val="28"/>
          <w:lang w:val="en-US"/>
        </w:rPr>
        <w:t>II</w:t>
      </w:r>
      <w:r w:rsidRPr="00774E52">
        <w:rPr>
          <w:i/>
          <w:sz w:val="24"/>
          <w:szCs w:val="28"/>
        </w:rPr>
        <w:t>. Практическая часть</w:t>
      </w:r>
      <w:r w:rsidRPr="00BE6D0E">
        <w:rPr>
          <w:sz w:val="24"/>
          <w:szCs w:val="28"/>
        </w:rPr>
        <w:t xml:space="preserve"> </w:t>
      </w:r>
    </w:p>
    <w:p w:rsidR="00D548EA" w:rsidRDefault="00D548EA" w:rsidP="00D548EA">
      <w:pPr>
        <w:numPr>
          <w:ilvl w:val="0"/>
          <w:numId w:val="5"/>
        </w:numPr>
        <w:rPr>
          <w:sz w:val="24"/>
          <w:szCs w:val="28"/>
        </w:rPr>
      </w:pPr>
      <w:r w:rsidRPr="00BE6D0E">
        <w:rPr>
          <w:sz w:val="24"/>
          <w:szCs w:val="28"/>
        </w:rPr>
        <w:t>Провести конкурентный анализ своей фирмы с использованием ключевых факторов успеха</w:t>
      </w:r>
    </w:p>
    <w:p w:rsidR="00D548EA" w:rsidRPr="00774E52" w:rsidRDefault="00D548EA" w:rsidP="00D548EA">
      <w:pPr>
        <w:rPr>
          <w:i/>
          <w:sz w:val="24"/>
          <w:szCs w:val="28"/>
        </w:rPr>
      </w:pPr>
      <w:r w:rsidRPr="00774E52">
        <w:rPr>
          <w:i/>
          <w:sz w:val="24"/>
          <w:szCs w:val="28"/>
          <w:lang w:val="en-US"/>
        </w:rPr>
        <w:t>III</w:t>
      </w:r>
      <w:r w:rsidRPr="00237BFE">
        <w:rPr>
          <w:i/>
          <w:sz w:val="24"/>
          <w:szCs w:val="28"/>
        </w:rPr>
        <w:t>.</w:t>
      </w:r>
      <w:r w:rsidRPr="00774E52">
        <w:rPr>
          <w:i/>
          <w:sz w:val="24"/>
          <w:szCs w:val="28"/>
        </w:rPr>
        <w:t xml:space="preserve"> Тесты</w:t>
      </w:r>
    </w:p>
    <w:p w:rsidR="00D548EA" w:rsidRPr="00774E52" w:rsidRDefault="00D548EA" w:rsidP="00D548EA">
      <w:pPr>
        <w:rPr>
          <w:sz w:val="24"/>
          <w:szCs w:val="28"/>
        </w:rPr>
      </w:pP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1. Что представляет собой стратегическое управление?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организационно-управленческий механизм подчинения производства потреблению;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долгосрочный результат, который стремится достичь организация для осуществления своей миссии;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источник формирования конкурентного преимущества;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процесс, определяющий последовательность действий организации по выработке и реализации стратегии;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средство достижения конечного результата.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2. Что является ядром стратегического управления?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бизнес-план;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формулировка стратегии;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инвестиции;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стратегический менеджер;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структура организации.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3. Назовите один из основных конечных продукта стратегического управления?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потенциал организации, который обеспечивает достижение целей в будущем;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формулировка долгосрочных целей;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план стратегического развития организации;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информация;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анализ внешней и внутренней среды.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4. Назовите один из основных объектов стратегического управления.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кадры организации;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продукт;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услуга;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ресурсы организации;         </w:t>
      </w:r>
    </w:p>
    <w:p w:rsidR="00D548EA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5) стратегическое хозяйственное подразделение. 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5. Из чего складывается потенциал организации?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ресурсы и источники их пополнения;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lastRenderedPageBreak/>
        <w:t>2) основные и оборотные фонды;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валовая прибыль;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инструменты и средства труда;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трудовые ресурсы.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6. Что является основной задачей стратегического менеджера?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обеспечение деятельности всей организации по определенному направлению;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обеспечение реализации отдельных функций бизнеса;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реализация функции снабжения;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обеспечение функции обслуживания клиентов;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реализация функции продажи.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7. Как называется долгосрочный план организации?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перспектива;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инвестиционный проект;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стратегия;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бизнес-план;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SWOT-анализ.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8. Укажите основное ключевое различие между долгосрочным и стратегическим</w:t>
      </w:r>
      <w:r w:rsidRPr="00433485">
        <w:rPr>
          <w:color w:val="000000"/>
          <w:sz w:val="24"/>
          <w:szCs w:val="24"/>
          <w:lang w:eastAsia="ru-RU"/>
        </w:rPr>
        <w:t> планированием: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формулировка стратегии;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наличие потенциала;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цели;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временной фактор;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трактовка будущего.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9. Какой из методов оценки условий деятельности предприятия позволяет провести комплексное изучение внешнего и внутреннего состояния хозяйствующего субъекта?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Модель БКГ;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Портфельный анализ;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SWOT-анализ;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"Дженерал Электрик";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модель "роста-доли".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10. Из каких блоков формируется стратегическое поведение фирмы?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Анализ, планирование, реализация, контроль;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Учет, анализ, координация, контроль;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Планирование, прогнозирование, мотивация;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Принятие решений, координация, руководство, авторитет;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Стратегия, миссия, статус.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11. Что является связующим звеном между этапами "планирование" и "реализация" в системе стратегического поведения организации?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контроль;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анализ;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миссия;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постановка задач;   </w:t>
      </w:r>
    </w:p>
    <w:p w:rsidR="00D548EA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5) стратегический ориентир. 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lastRenderedPageBreak/>
        <w:t>Вопрос 12. Какая фирма является пионером в разработке усовершенствованной матрицы стратегического портфеля СЗХ фирмы с переменными?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val="en-US" w:eastAsia="ru-RU"/>
        </w:rPr>
      </w:pPr>
      <w:r w:rsidRPr="00433485">
        <w:rPr>
          <w:color w:val="000000"/>
          <w:sz w:val="24"/>
          <w:szCs w:val="24"/>
          <w:lang w:val="en-US" w:eastAsia="ru-RU"/>
        </w:rPr>
        <w:t>1) Mc Kinsey;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val="en-US" w:eastAsia="ru-RU"/>
        </w:rPr>
      </w:pPr>
      <w:r w:rsidRPr="00433485">
        <w:rPr>
          <w:color w:val="000000"/>
          <w:sz w:val="24"/>
          <w:szCs w:val="24"/>
          <w:lang w:val="en-US" w:eastAsia="ru-RU"/>
        </w:rPr>
        <w:t>2) Mc Donald`s;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Кока-кола;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"Дженерал Электрик";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"Красный октябрь".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13. Назовите синоним понятия "корпоративная стратегия":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деловая стратегия;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функциональная стратегия;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портфельная стратегия;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миссия организации;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долгосрочное планирование.          </w:t>
      </w:r>
    </w:p>
    <w:p w:rsidR="00695F58" w:rsidRPr="00BE6D0E" w:rsidRDefault="00695F58" w:rsidP="00695F58">
      <w:pPr>
        <w:jc w:val="center"/>
        <w:rPr>
          <w:b/>
          <w:sz w:val="24"/>
          <w:szCs w:val="24"/>
        </w:rPr>
      </w:pPr>
      <w:r w:rsidRPr="00BE6D0E">
        <w:rPr>
          <w:b/>
          <w:sz w:val="24"/>
          <w:szCs w:val="24"/>
        </w:rPr>
        <w:t xml:space="preserve">Темы рефератов </w:t>
      </w:r>
    </w:p>
    <w:p w:rsidR="00695F58" w:rsidRPr="00BE6D0E" w:rsidRDefault="00695F58" w:rsidP="00695F58">
      <w:pPr>
        <w:widowControl w:val="0"/>
        <w:numPr>
          <w:ilvl w:val="0"/>
          <w:numId w:val="2"/>
        </w:numPr>
        <w:rPr>
          <w:sz w:val="24"/>
          <w:szCs w:val="28"/>
        </w:rPr>
      </w:pPr>
      <w:r w:rsidRPr="00BE6D0E">
        <w:rPr>
          <w:sz w:val="24"/>
          <w:szCs w:val="28"/>
        </w:rPr>
        <w:t>Наука стратегического  менеджмента и основные ее мировые школы.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2.</w:t>
      </w:r>
      <w:r w:rsidRPr="00BE6D0E">
        <w:rPr>
          <w:sz w:val="24"/>
          <w:szCs w:val="28"/>
        </w:rPr>
        <w:tab/>
        <w:t>Стратегический менеджмент как система управления.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3.</w:t>
      </w:r>
      <w:r w:rsidRPr="00BE6D0E">
        <w:rPr>
          <w:sz w:val="24"/>
          <w:szCs w:val="28"/>
        </w:rPr>
        <w:tab/>
        <w:t>Стратегический менеджмент как форма предпринимательства.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4.</w:t>
      </w:r>
      <w:r w:rsidRPr="00BE6D0E">
        <w:rPr>
          <w:sz w:val="24"/>
          <w:szCs w:val="28"/>
        </w:rPr>
        <w:tab/>
        <w:t>Стратегический менеджмент как орган управления.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5.</w:t>
      </w:r>
      <w:r w:rsidRPr="00BE6D0E">
        <w:rPr>
          <w:sz w:val="24"/>
          <w:szCs w:val="28"/>
        </w:rPr>
        <w:tab/>
        <w:t>Классификация стратегий.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6.</w:t>
      </w:r>
      <w:r w:rsidRPr="00BE6D0E">
        <w:rPr>
          <w:sz w:val="24"/>
          <w:szCs w:val="28"/>
        </w:rPr>
        <w:tab/>
        <w:t>Диагностика внешней и внутренней среды.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7.</w:t>
      </w:r>
      <w:r w:rsidRPr="00BE6D0E">
        <w:rPr>
          <w:sz w:val="24"/>
          <w:szCs w:val="28"/>
        </w:rPr>
        <w:tab/>
        <w:t>Методика анализа инвестиционной привлекательности компании и определение ее рейтинговой оценки.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8.</w:t>
      </w:r>
      <w:r w:rsidRPr="00BE6D0E">
        <w:rPr>
          <w:sz w:val="24"/>
          <w:szCs w:val="28"/>
        </w:rPr>
        <w:tab/>
        <w:t xml:space="preserve">Портфельные  методы стратегического анализа 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9.</w:t>
      </w:r>
      <w:r w:rsidRPr="00BE6D0E">
        <w:rPr>
          <w:sz w:val="24"/>
          <w:szCs w:val="28"/>
        </w:rPr>
        <w:tab/>
        <w:t>Стратегическое  планирование деятельности компании 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 xml:space="preserve">10. </w:t>
      </w:r>
      <w:r w:rsidRPr="00BE6D0E">
        <w:rPr>
          <w:sz w:val="24"/>
          <w:szCs w:val="28"/>
        </w:rPr>
        <w:tab/>
        <w:t>Долгосрочное (перспективное) планирование и его финансовые аспекты.</w:t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 xml:space="preserve">11. </w:t>
      </w:r>
      <w:r w:rsidRPr="00BE6D0E">
        <w:rPr>
          <w:sz w:val="24"/>
          <w:szCs w:val="28"/>
        </w:rPr>
        <w:tab/>
        <w:t>Портфельные модели построения стратегий</w:t>
      </w:r>
      <w:r w:rsidRPr="00BE6D0E">
        <w:rPr>
          <w:sz w:val="24"/>
          <w:szCs w:val="28"/>
        </w:rPr>
        <w:tab/>
      </w:r>
    </w:p>
    <w:p w:rsidR="00695F58" w:rsidRPr="00BE6D0E" w:rsidRDefault="00695F58" w:rsidP="00695F58">
      <w:pPr>
        <w:widowControl w:val="0"/>
        <w:rPr>
          <w:sz w:val="24"/>
          <w:szCs w:val="28"/>
        </w:rPr>
      </w:pPr>
      <w:r w:rsidRPr="00BE6D0E">
        <w:rPr>
          <w:sz w:val="24"/>
          <w:szCs w:val="28"/>
        </w:rPr>
        <w:t>12.</w:t>
      </w:r>
      <w:r w:rsidRPr="00BE6D0E">
        <w:rPr>
          <w:sz w:val="24"/>
          <w:szCs w:val="28"/>
        </w:rPr>
        <w:tab/>
        <w:t>Компьютерные технологии стратегического менеджмента и их возможности.</w:t>
      </w:r>
    </w:p>
    <w:p w:rsidR="00D548EA" w:rsidRDefault="00D548EA" w:rsidP="00D548EA">
      <w:pPr>
        <w:rPr>
          <w:sz w:val="24"/>
          <w:szCs w:val="28"/>
        </w:rPr>
      </w:pPr>
    </w:p>
    <w:p w:rsidR="00D548EA" w:rsidRDefault="00D548EA" w:rsidP="00D548EA">
      <w:pPr>
        <w:jc w:val="center"/>
        <w:rPr>
          <w:b/>
          <w:sz w:val="24"/>
          <w:szCs w:val="28"/>
          <w:u w:val="single"/>
        </w:rPr>
      </w:pPr>
      <w:r w:rsidRPr="00695F58">
        <w:rPr>
          <w:b/>
          <w:sz w:val="24"/>
          <w:szCs w:val="28"/>
          <w:u w:val="single"/>
        </w:rPr>
        <w:t>Контрольная работа (вариант № 2)</w:t>
      </w:r>
    </w:p>
    <w:p w:rsidR="00477CEF" w:rsidRPr="00477CEF" w:rsidRDefault="00477CEF" w:rsidP="00477CEF">
      <w:pPr>
        <w:rPr>
          <w:sz w:val="24"/>
          <w:szCs w:val="24"/>
        </w:rPr>
      </w:pPr>
      <w:r w:rsidRPr="00477CEF">
        <w:rPr>
          <w:sz w:val="24"/>
          <w:szCs w:val="24"/>
        </w:rPr>
        <w:t xml:space="preserve">(для студентов, фамилии которых начинаются с букв </w:t>
      </w:r>
      <w:r>
        <w:rPr>
          <w:sz w:val="24"/>
          <w:szCs w:val="24"/>
        </w:rPr>
        <w:t>П-Я</w:t>
      </w:r>
      <w:bookmarkStart w:id="0" w:name="_GoBack"/>
      <w:bookmarkEnd w:id="0"/>
      <w:r w:rsidRPr="00477CEF">
        <w:rPr>
          <w:sz w:val="24"/>
          <w:szCs w:val="24"/>
        </w:rPr>
        <w:t>)</w:t>
      </w:r>
    </w:p>
    <w:p w:rsidR="00477CEF" w:rsidRPr="00695F58" w:rsidRDefault="00477CEF" w:rsidP="00D548EA">
      <w:pPr>
        <w:jc w:val="center"/>
        <w:rPr>
          <w:b/>
          <w:sz w:val="24"/>
          <w:szCs w:val="28"/>
          <w:u w:val="single"/>
        </w:rPr>
      </w:pPr>
    </w:p>
    <w:p w:rsidR="00D548EA" w:rsidRDefault="00D548EA" w:rsidP="00D548EA">
      <w:pPr>
        <w:jc w:val="center"/>
        <w:rPr>
          <w:b/>
          <w:sz w:val="24"/>
          <w:szCs w:val="28"/>
        </w:rPr>
      </w:pPr>
    </w:p>
    <w:p w:rsidR="00D548EA" w:rsidRPr="00774E52" w:rsidRDefault="00D548EA" w:rsidP="00D548EA">
      <w:pPr>
        <w:rPr>
          <w:i/>
          <w:sz w:val="24"/>
          <w:szCs w:val="24"/>
        </w:rPr>
      </w:pPr>
      <w:r w:rsidRPr="00774E52">
        <w:rPr>
          <w:i/>
          <w:sz w:val="24"/>
          <w:szCs w:val="24"/>
          <w:lang w:val="en-US"/>
        </w:rPr>
        <w:t>I</w:t>
      </w:r>
      <w:r w:rsidRPr="00774E52">
        <w:rPr>
          <w:i/>
          <w:sz w:val="24"/>
          <w:szCs w:val="24"/>
        </w:rPr>
        <w:t xml:space="preserve">. Теоретическая часть </w:t>
      </w:r>
    </w:p>
    <w:p w:rsidR="00D548EA" w:rsidRPr="00BE6D0E" w:rsidRDefault="00D548EA" w:rsidP="00D548EA">
      <w:pPr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BE6D0E">
        <w:rPr>
          <w:sz w:val="24"/>
          <w:szCs w:val="28"/>
        </w:rPr>
        <w:t>Понятие стратегической альтернативы.</w:t>
      </w:r>
    </w:p>
    <w:p w:rsidR="00D548EA" w:rsidRDefault="00D548EA" w:rsidP="00D548EA">
      <w:pPr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BE6D0E">
        <w:rPr>
          <w:sz w:val="24"/>
          <w:szCs w:val="28"/>
        </w:rPr>
        <w:t xml:space="preserve">Сущность </w:t>
      </w:r>
      <w:r w:rsidRPr="00BE6D0E">
        <w:rPr>
          <w:sz w:val="24"/>
          <w:szCs w:val="28"/>
          <w:lang w:val="en-US"/>
        </w:rPr>
        <w:t>SWOT</w:t>
      </w:r>
      <w:r w:rsidRPr="00BE6D0E">
        <w:rPr>
          <w:sz w:val="24"/>
          <w:szCs w:val="28"/>
        </w:rPr>
        <w:t>-анализа</w:t>
      </w:r>
    </w:p>
    <w:p w:rsidR="00D548EA" w:rsidRPr="00774E52" w:rsidRDefault="00D548EA" w:rsidP="00D548EA">
      <w:pPr>
        <w:rPr>
          <w:b/>
          <w:sz w:val="24"/>
          <w:szCs w:val="28"/>
        </w:rPr>
      </w:pPr>
    </w:p>
    <w:p w:rsidR="00D548EA" w:rsidRDefault="00D548EA" w:rsidP="00D548EA">
      <w:pPr>
        <w:rPr>
          <w:i/>
          <w:sz w:val="24"/>
          <w:szCs w:val="28"/>
        </w:rPr>
      </w:pPr>
      <w:r w:rsidRPr="00774E52">
        <w:rPr>
          <w:i/>
          <w:sz w:val="24"/>
          <w:szCs w:val="28"/>
          <w:lang w:val="en-US"/>
        </w:rPr>
        <w:t>II</w:t>
      </w:r>
      <w:r w:rsidRPr="00774E52">
        <w:rPr>
          <w:i/>
          <w:sz w:val="24"/>
          <w:szCs w:val="28"/>
        </w:rPr>
        <w:t>. Практическая часть</w:t>
      </w:r>
    </w:p>
    <w:p w:rsidR="00D548EA" w:rsidRPr="00BE6D0E" w:rsidRDefault="00D548EA" w:rsidP="00D548EA">
      <w:pPr>
        <w:numPr>
          <w:ilvl w:val="0"/>
          <w:numId w:val="4"/>
        </w:numPr>
        <w:rPr>
          <w:sz w:val="24"/>
          <w:szCs w:val="28"/>
        </w:rPr>
      </w:pPr>
      <w:r w:rsidRPr="00BE6D0E">
        <w:rPr>
          <w:sz w:val="24"/>
          <w:szCs w:val="28"/>
        </w:rPr>
        <w:t xml:space="preserve">Провести </w:t>
      </w:r>
      <w:r w:rsidRPr="00BE6D0E">
        <w:rPr>
          <w:sz w:val="24"/>
          <w:szCs w:val="28"/>
          <w:lang w:val="en-US"/>
        </w:rPr>
        <w:t>SWOT</w:t>
      </w:r>
      <w:r w:rsidRPr="00BE6D0E">
        <w:rPr>
          <w:sz w:val="24"/>
          <w:szCs w:val="28"/>
        </w:rPr>
        <w:t>-анализ для компании по месту прохождения преддипломной  практики</w:t>
      </w:r>
    </w:p>
    <w:p w:rsidR="00D548EA" w:rsidRPr="00237BFE" w:rsidRDefault="00D548EA" w:rsidP="00D548EA">
      <w:pPr>
        <w:rPr>
          <w:i/>
          <w:sz w:val="24"/>
          <w:szCs w:val="24"/>
        </w:rPr>
      </w:pPr>
    </w:p>
    <w:p w:rsidR="00D548EA" w:rsidRPr="00237BFE" w:rsidRDefault="00D548EA" w:rsidP="00D548EA">
      <w:pPr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III</w:t>
      </w:r>
      <w:r w:rsidRPr="00774E52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Тесты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14. Что имеет основное значение при формировании стратегического поведения предприятия?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Поведение предприятия на рынке;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Внутренняя политика предприятия;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Повышение квалификации кадров;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Увеличение доли на рынке;            </w:t>
      </w:r>
    </w:p>
    <w:p w:rsidR="00D548EA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5) Проведение маркетинговых мероприятий. 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  <w:r w:rsidRPr="00433485">
        <w:rPr>
          <w:b/>
          <w:bCs/>
          <w:color w:val="000000"/>
          <w:sz w:val="24"/>
          <w:szCs w:val="24"/>
          <w:lang w:eastAsia="ru-RU"/>
        </w:rPr>
        <w:t>Вопрос 15. Что является центром внимания в модели БКГ?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lastRenderedPageBreak/>
        <w:t>1) Конкурентные позиции фирмы;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Поток денежной наличности фирмы;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Учет внутренних параметров фирмы;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Доля фирмы на рынке;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Показатель лояльности.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16. Назовите основной прием портфельного анализа: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построение матриц;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линейное уравнение;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составление пропорций;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построение системы координат;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распределение вероятностей.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17. Назовите основной недостаток модели ADL?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схематичность;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изменчивость;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нет критериев для определения числа переменных;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громоздкость;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условен выбор переменных для анализа.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18. В чем состоит базовая концепция модели ADL? 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Целеполагание должно быть отделено от стратегического планирования;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Бизнес-портфель корпорации должен быть сбалансированным;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3) Нужно сравнивать бизнес-области, </w:t>
      </w:r>
      <w:proofErr w:type="gramStart"/>
      <w:r w:rsidRPr="00433485">
        <w:rPr>
          <w:color w:val="000000"/>
          <w:sz w:val="24"/>
          <w:szCs w:val="24"/>
          <w:lang w:eastAsia="ru-RU"/>
        </w:rPr>
        <w:t>относящиеся</w:t>
      </w:r>
      <w:proofErr w:type="gramEnd"/>
      <w:r w:rsidRPr="00433485">
        <w:rPr>
          <w:color w:val="000000"/>
          <w:sz w:val="24"/>
          <w:szCs w:val="24"/>
          <w:lang w:eastAsia="ru-RU"/>
        </w:rPr>
        <w:t xml:space="preserve"> к разным отраслям;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Стратегические решения зависят от того, что находится в центре внимания менеджера;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Стратегия должна быть сформулирована с учетом рассмотрения альтернативных вариантов.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  <w:r w:rsidRPr="00433485">
        <w:rPr>
          <w:b/>
          <w:bCs/>
          <w:color w:val="000000"/>
          <w:sz w:val="24"/>
          <w:szCs w:val="24"/>
          <w:lang w:eastAsia="ru-RU"/>
        </w:rPr>
        <w:t xml:space="preserve">Вопрос 19. Назовите одну из особенностей модели </w:t>
      </w:r>
      <w:proofErr w:type="spellStart"/>
      <w:r w:rsidRPr="00433485">
        <w:rPr>
          <w:b/>
          <w:bCs/>
          <w:color w:val="000000"/>
          <w:sz w:val="24"/>
          <w:szCs w:val="24"/>
          <w:lang w:eastAsia="ru-RU"/>
        </w:rPr>
        <w:t>Shell</w:t>
      </w:r>
      <w:proofErr w:type="spellEnd"/>
      <w:r w:rsidRPr="00433485">
        <w:rPr>
          <w:b/>
          <w:bCs/>
          <w:color w:val="000000"/>
          <w:sz w:val="24"/>
          <w:szCs w:val="24"/>
          <w:lang w:eastAsia="ru-RU"/>
        </w:rPr>
        <w:t>/DPM?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В модели могут рассматриваться только те виды бизнеса, которые находятся на одной стадии своего жизненного цикла;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2) Модель может быть использована для анализа </w:t>
      </w:r>
      <w:proofErr w:type="gramStart"/>
      <w:r w:rsidRPr="00433485">
        <w:rPr>
          <w:color w:val="000000"/>
          <w:sz w:val="24"/>
          <w:szCs w:val="24"/>
          <w:lang w:eastAsia="ru-RU"/>
        </w:rPr>
        <w:t>конкурентов</w:t>
      </w:r>
      <w:proofErr w:type="gramEnd"/>
      <w:r w:rsidRPr="00433485">
        <w:rPr>
          <w:color w:val="000000"/>
          <w:sz w:val="24"/>
          <w:szCs w:val="24"/>
          <w:lang w:eastAsia="ru-RU"/>
        </w:rPr>
        <w:t xml:space="preserve"> как на корпоративном, так и на бизнес-уровне;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В модели не может учитываться время;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В модели могут рассматриваться виды бизнеса, находящиеся на разных стадиях своего жизненного цикла;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В модели не представлены количественные параметры бизнеса.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237BFE" w:rsidRDefault="00D548EA" w:rsidP="00D548EA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 xml:space="preserve">Вопрос 20. Чем характеризуется позиция "Стратегия роста" в модели </w:t>
      </w:r>
      <w:proofErr w:type="spellStart"/>
      <w:r w:rsidRPr="00433485">
        <w:rPr>
          <w:b/>
          <w:bCs/>
          <w:color w:val="000000"/>
          <w:sz w:val="24"/>
          <w:szCs w:val="24"/>
          <w:lang w:eastAsia="ru-RU"/>
        </w:rPr>
        <w:t>Shell</w:t>
      </w:r>
      <w:proofErr w:type="spellEnd"/>
      <w:r w:rsidRPr="00433485">
        <w:rPr>
          <w:b/>
          <w:bCs/>
          <w:color w:val="000000"/>
          <w:sz w:val="24"/>
          <w:szCs w:val="24"/>
          <w:lang w:eastAsia="ru-RU"/>
        </w:rPr>
        <w:t>/DPM?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Отрасль привлекательная и предприятие имеет в ней сильные позиции;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Предприятие занимает достаточно сильные позиции в непривлекательной отрасли;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Предприятие занимает среднее положение в привлекательной отрасли;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Предприятие занимает слабые позиции в привлекательной отрасли;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Отрасль умеренно привлекательна, но предприятие занимает в ней сильные позиции.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 xml:space="preserve">Вопрос 21. Отметьте одно из критических замечаний по модели </w:t>
      </w:r>
      <w:proofErr w:type="spellStart"/>
      <w:r w:rsidRPr="00433485">
        <w:rPr>
          <w:b/>
          <w:bCs/>
          <w:color w:val="000000"/>
          <w:sz w:val="24"/>
          <w:szCs w:val="24"/>
          <w:lang w:eastAsia="ru-RU"/>
        </w:rPr>
        <w:t>Shell</w:t>
      </w:r>
      <w:proofErr w:type="spellEnd"/>
      <w:r w:rsidRPr="00433485">
        <w:rPr>
          <w:b/>
          <w:bCs/>
          <w:color w:val="000000"/>
          <w:sz w:val="24"/>
          <w:szCs w:val="24"/>
          <w:lang w:eastAsia="ru-RU"/>
        </w:rPr>
        <w:t>/DPM.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Существует слишком много критериев, требуемых для анализа;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lastRenderedPageBreak/>
        <w:t>2) Присваивание удельных весов переменных при конструировании шкал матрицы очень затруднено;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Выбор переменных для анализа слишком разнообразен;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4) Легко сравниваются бизнес-области, </w:t>
      </w:r>
      <w:proofErr w:type="gramStart"/>
      <w:r w:rsidRPr="00433485">
        <w:rPr>
          <w:color w:val="000000"/>
          <w:sz w:val="24"/>
          <w:szCs w:val="24"/>
          <w:lang w:eastAsia="ru-RU"/>
        </w:rPr>
        <w:t>которые</w:t>
      </w:r>
      <w:proofErr w:type="gramEnd"/>
      <w:r w:rsidRPr="00433485">
        <w:rPr>
          <w:color w:val="000000"/>
          <w:sz w:val="24"/>
          <w:szCs w:val="24"/>
          <w:lang w:eastAsia="ru-RU"/>
        </w:rPr>
        <w:t xml:space="preserve"> относятся к разным отраслям;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Простота оценки значимости переменных.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22. Что является объектами рыночного исследования? 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Кадры организации;  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Финансовые показатели предприятия;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Каналы распределения;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Тенденции и процессы развития рынка;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Внешнеэкономическая деятельность предприятия.  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23. Как называется многоструктурный, обоснованный, выверенный и контролируемый комплекс по созданию товарной марки?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PR-акция;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2) </w:t>
      </w:r>
      <w:proofErr w:type="spellStart"/>
      <w:r w:rsidRPr="00433485">
        <w:rPr>
          <w:color w:val="000000"/>
          <w:sz w:val="24"/>
          <w:szCs w:val="24"/>
          <w:lang w:eastAsia="ru-RU"/>
        </w:rPr>
        <w:t>рекламно-имиджевая</w:t>
      </w:r>
      <w:proofErr w:type="spellEnd"/>
      <w:r w:rsidRPr="00433485">
        <w:rPr>
          <w:color w:val="000000"/>
          <w:sz w:val="24"/>
          <w:szCs w:val="24"/>
          <w:lang w:eastAsia="ru-RU"/>
        </w:rPr>
        <w:t xml:space="preserve"> политика;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3) </w:t>
      </w:r>
      <w:proofErr w:type="spellStart"/>
      <w:r w:rsidRPr="00433485">
        <w:rPr>
          <w:color w:val="000000"/>
          <w:sz w:val="24"/>
          <w:szCs w:val="24"/>
          <w:lang w:eastAsia="ru-RU"/>
        </w:rPr>
        <w:t>мерчендайзинг</w:t>
      </w:r>
      <w:proofErr w:type="spellEnd"/>
      <w:r w:rsidRPr="00433485">
        <w:rPr>
          <w:color w:val="000000"/>
          <w:sz w:val="24"/>
          <w:szCs w:val="24"/>
          <w:lang w:eastAsia="ru-RU"/>
        </w:rPr>
        <w:t>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логотип; 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 xml:space="preserve">5) профессиональный </w:t>
      </w:r>
      <w:proofErr w:type="spellStart"/>
      <w:r w:rsidRPr="00433485">
        <w:rPr>
          <w:color w:val="000000"/>
          <w:sz w:val="24"/>
          <w:szCs w:val="24"/>
          <w:lang w:eastAsia="ru-RU"/>
        </w:rPr>
        <w:t>брендинг</w:t>
      </w:r>
      <w:proofErr w:type="spellEnd"/>
      <w:r w:rsidRPr="00433485">
        <w:rPr>
          <w:color w:val="000000"/>
          <w:sz w:val="24"/>
          <w:szCs w:val="24"/>
          <w:lang w:eastAsia="ru-RU"/>
        </w:rPr>
        <w:t>.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24. Назовите один из основных факторов, определяющих возможность удовлетворить потребности клиентов, а также охват рынка и объемов продаж: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надежность компании;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ассортимент;   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имидж фирмы;  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качество; 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масштабность.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 xml:space="preserve">Вопрос 25. В </w:t>
      </w:r>
      <w:proofErr w:type="gramStart"/>
      <w:r w:rsidRPr="00433485">
        <w:rPr>
          <w:b/>
          <w:bCs/>
          <w:color w:val="000000"/>
          <w:sz w:val="24"/>
          <w:szCs w:val="24"/>
          <w:lang w:eastAsia="ru-RU"/>
        </w:rPr>
        <w:t>рамках</w:t>
      </w:r>
      <w:proofErr w:type="gramEnd"/>
      <w:r w:rsidRPr="00433485">
        <w:rPr>
          <w:b/>
          <w:bCs/>
          <w:color w:val="000000"/>
          <w:sz w:val="24"/>
          <w:szCs w:val="24"/>
          <w:lang w:eastAsia="ru-RU"/>
        </w:rPr>
        <w:t xml:space="preserve"> какой политики необходимо разработать и активно проводить рекламную компанию, а также использовать новые методы для стимулирования потребителей?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инновационной;   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коммуникационной;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сбытовой; 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ценовой;    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закупочной.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 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b/>
          <w:bCs/>
          <w:color w:val="000000"/>
          <w:sz w:val="24"/>
          <w:szCs w:val="24"/>
          <w:lang w:eastAsia="ru-RU"/>
        </w:rPr>
        <w:t>Вопрос 26. Назовите один из конкурентных факторов, используемых фирмой для анализа конкурентной силы: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1) равновесие спроса и предложения;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2) запас капитала;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3) относительная стоимостная позиция;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4) чистая прибыль;</w:t>
      </w:r>
    </w:p>
    <w:p w:rsidR="00D548EA" w:rsidRPr="00433485" w:rsidRDefault="00D548EA" w:rsidP="00D548EA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33485">
        <w:rPr>
          <w:color w:val="000000"/>
          <w:sz w:val="24"/>
          <w:szCs w:val="24"/>
          <w:lang w:eastAsia="ru-RU"/>
        </w:rPr>
        <w:t>5) возврат инвестиций.</w:t>
      </w:r>
    </w:p>
    <w:p w:rsidR="00D548EA" w:rsidRPr="00774E52" w:rsidRDefault="00D548EA" w:rsidP="00D548EA">
      <w:pPr>
        <w:rPr>
          <w:i/>
          <w:sz w:val="24"/>
          <w:szCs w:val="24"/>
          <w:lang w:val="en-US"/>
        </w:rPr>
      </w:pPr>
    </w:p>
    <w:p w:rsidR="00D548EA" w:rsidRPr="00BE6D0E" w:rsidRDefault="00D548EA" w:rsidP="00D548EA">
      <w:pPr>
        <w:jc w:val="center"/>
        <w:rPr>
          <w:b/>
          <w:sz w:val="24"/>
          <w:szCs w:val="24"/>
        </w:rPr>
      </w:pPr>
      <w:r w:rsidRPr="00BE6D0E">
        <w:rPr>
          <w:b/>
          <w:sz w:val="24"/>
          <w:szCs w:val="24"/>
        </w:rPr>
        <w:t xml:space="preserve">Темы рефератов 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Наука стратегического  менеджмента и основные ее мировые школы.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Стратегический менеджмент как система управления.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Стратегический менеджмент как форма предпринимательства.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Стратегический менеджмент как орган управления.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Классификация стратегий.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lastRenderedPageBreak/>
        <w:t>Диагностика внешней и внутренней среды.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Методика анализа инвестиционной привлекательности компании и определение ее рейтинговой оценки.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 xml:space="preserve">Портфельные  методы стратегического анализа 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Стратегическое  планирование деятельности компании</w:t>
      </w:r>
      <w:proofErr w:type="gramStart"/>
      <w:r w:rsidRPr="00695F58">
        <w:rPr>
          <w:sz w:val="24"/>
          <w:szCs w:val="28"/>
        </w:rPr>
        <w:t xml:space="preserve"> .</w:t>
      </w:r>
      <w:proofErr w:type="gramEnd"/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Долгосрочное (перспективное) планирование и его финансовые аспекты.</w:t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Портфельные модели построения стратегий</w:t>
      </w:r>
      <w:r w:rsidRPr="00695F58">
        <w:rPr>
          <w:sz w:val="24"/>
          <w:szCs w:val="28"/>
        </w:rPr>
        <w:tab/>
      </w:r>
    </w:p>
    <w:p w:rsidR="00D548EA" w:rsidRPr="00695F58" w:rsidRDefault="00D548EA" w:rsidP="00695F58">
      <w:pPr>
        <w:pStyle w:val="a4"/>
        <w:widowControl w:val="0"/>
        <w:numPr>
          <w:ilvl w:val="0"/>
          <w:numId w:val="7"/>
        </w:numPr>
        <w:rPr>
          <w:sz w:val="24"/>
          <w:szCs w:val="28"/>
        </w:rPr>
      </w:pPr>
      <w:r w:rsidRPr="00695F58">
        <w:rPr>
          <w:sz w:val="24"/>
          <w:szCs w:val="28"/>
        </w:rPr>
        <w:t>Компьютерные технологии стратегического менеджмента и их возможности.</w:t>
      </w:r>
    </w:p>
    <w:p w:rsidR="00D548EA" w:rsidRPr="00BE6D0E" w:rsidRDefault="00D548EA" w:rsidP="00D548EA">
      <w:pPr>
        <w:widowControl w:val="0"/>
        <w:ind w:firstLine="709"/>
        <w:jc w:val="center"/>
        <w:rPr>
          <w:rFonts w:eastAsia="Times New Roman"/>
          <w:i/>
          <w:sz w:val="24"/>
          <w:szCs w:val="24"/>
        </w:rPr>
      </w:pPr>
      <w:r w:rsidRPr="00BE6D0E">
        <w:rPr>
          <w:rFonts w:eastAsia="Times New Roman"/>
          <w:b/>
          <w:sz w:val="24"/>
          <w:szCs w:val="24"/>
        </w:rPr>
        <w:t xml:space="preserve">Перечень вопросов к экзамену 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1.</w:t>
      </w:r>
      <w:r w:rsidRPr="00BE6D0E">
        <w:rPr>
          <w:sz w:val="24"/>
          <w:szCs w:val="24"/>
        </w:rPr>
        <w:t xml:space="preserve"> </w:t>
      </w:r>
      <w:r w:rsidRPr="00BE6D0E">
        <w:rPr>
          <w:rFonts w:eastAsia="Times New Roman"/>
          <w:sz w:val="24"/>
          <w:szCs w:val="24"/>
        </w:rPr>
        <w:tab/>
        <w:t>Сущность, цель и задачи стратегического  менеджмента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2.</w:t>
      </w:r>
      <w:r w:rsidRPr="00BE6D0E">
        <w:rPr>
          <w:rFonts w:eastAsia="Times New Roman"/>
          <w:sz w:val="24"/>
          <w:szCs w:val="24"/>
        </w:rPr>
        <w:tab/>
        <w:t>Целеполагание при стратегическом планировании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3.</w:t>
      </w:r>
      <w:r w:rsidRPr="00BE6D0E">
        <w:rPr>
          <w:rFonts w:eastAsia="Times New Roman"/>
          <w:sz w:val="24"/>
          <w:szCs w:val="24"/>
        </w:rPr>
        <w:tab/>
        <w:t>Функции стратегического менеджмента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4.</w:t>
      </w:r>
      <w:r w:rsidRPr="00BE6D0E">
        <w:rPr>
          <w:rFonts w:eastAsia="Times New Roman"/>
          <w:sz w:val="24"/>
          <w:szCs w:val="24"/>
        </w:rPr>
        <w:tab/>
        <w:t xml:space="preserve">Этапы разработки стратегии и их содержание 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5.</w:t>
      </w:r>
      <w:r w:rsidRPr="00BE6D0E">
        <w:rPr>
          <w:rFonts w:eastAsia="Times New Roman"/>
          <w:sz w:val="24"/>
          <w:szCs w:val="24"/>
        </w:rPr>
        <w:tab/>
        <w:t xml:space="preserve">Производственный и финансовый риски и их взаимосвязь 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6.</w:t>
      </w:r>
      <w:r w:rsidRPr="00BE6D0E">
        <w:rPr>
          <w:rFonts w:eastAsia="Times New Roman"/>
          <w:sz w:val="24"/>
          <w:szCs w:val="24"/>
        </w:rPr>
        <w:tab/>
        <w:t>Сущность рыночной конкуренции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7.</w:t>
      </w:r>
      <w:r w:rsidRPr="00BE6D0E">
        <w:rPr>
          <w:rFonts w:eastAsia="Times New Roman"/>
          <w:sz w:val="24"/>
          <w:szCs w:val="24"/>
        </w:rPr>
        <w:tab/>
        <w:t>Пять конкурентных сил по Портеру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8.</w:t>
      </w:r>
      <w:r w:rsidRPr="00BE6D0E">
        <w:rPr>
          <w:rFonts w:eastAsia="Times New Roman"/>
          <w:sz w:val="24"/>
          <w:szCs w:val="24"/>
        </w:rPr>
        <w:tab/>
        <w:t>Понятие ключевого фактора успеха и методы его расчета при конкурентном анализе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9.</w:t>
      </w:r>
      <w:r w:rsidRPr="00BE6D0E">
        <w:rPr>
          <w:rFonts w:eastAsia="Times New Roman"/>
          <w:sz w:val="24"/>
          <w:szCs w:val="24"/>
        </w:rPr>
        <w:tab/>
      </w:r>
      <w:r w:rsidRPr="00BE6D0E">
        <w:rPr>
          <w:rFonts w:eastAsia="Times New Roman"/>
          <w:sz w:val="24"/>
          <w:szCs w:val="24"/>
          <w:lang w:val="en-US"/>
        </w:rPr>
        <w:t>SWOT</w:t>
      </w:r>
      <w:r w:rsidRPr="00BE6D0E">
        <w:rPr>
          <w:rFonts w:eastAsia="Times New Roman"/>
          <w:sz w:val="24"/>
          <w:szCs w:val="24"/>
        </w:rPr>
        <w:t>-анализ внешней и внутренней среды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10.</w:t>
      </w:r>
      <w:r w:rsidRPr="00BE6D0E">
        <w:rPr>
          <w:rFonts w:eastAsia="Times New Roman"/>
          <w:sz w:val="24"/>
          <w:szCs w:val="24"/>
        </w:rPr>
        <w:tab/>
        <w:t>Понятие стратегической альтернативы и методы анализа альтернатив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11.</w:t>
      </w:r>
      <w:r w:rsidRPr="00BE6D0E">
        <w:rPr>
          <w:rFonts w:eastAsia="Times New Roman"/>
          <w:sz w:val="24"/>
          <w:szCs w:val="24"/>
        </w:rPr>
        <w:tab/>
        <w:t>Этапы разработки стратегии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 xml:space="preserve">12. </w:t>
      </w:r>
      <w:r w:rsidRPr="00BE6D0E">
        <w:rPr>
          <w:rFonts w:eastAsia="Times New Roman"/>
          <w:sz w:val="24"/>
          <w:szCs w:val="24"/>
        </w:rPr>
        <w:tab/>
        <w:t xml:space="preserve">Понятие </w:t>
      </w:r>
      <w:proofErr w:type="gramStart"/>
      <w:r w:rsidRPr="00BE6D0E">
        <w:rPr>
          <w:rFonts w:eastAsia="Times New Roman"/>
          <w:sz w:val="24"/>
          <w:szCs w:val="24"/>
        </w:rPr>
        <w:t>стратегической</w:t>
      </w:r>
      <w:proofErr w:type="gramEnd"/>
      <w:r w:rsidRPr="00BE6D0E">
        <w:rPr>
          <w:rFonts w:eastAsia="Times New Roman"/>
          <w:sz w:val="24"/>
          <w:szCs w:val="24"/>
        </w:rPr>
        <w:t xml:space="preserve"> бизнес-единицы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13.</w:t>
      </w:r>
      <w:r w:rsidRPr="00BE6D0E">
        <w:rPr>
          <w:rFonts w:eastAsia="Times New Roman"/>
          <w:sz w:val="24"/>
          <w:szCs w:val="24"/>
        </w:rPr>
        <w:tab/>
        <w:t xml:space="preserve"> Понятие стратегической зоны хозяйствования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14.</w:t>
      </w:r>
      <w:r w:rsidRPr="00BE6D0E">
        <w:rPr>
          <w:rFonts w:eastAsia="Times New Roman"/>
          <w:sz w:val="24"/>
          <w:szCs w:val="24"/>
        </w:rPr>
        <w:tab/>
        <w:t>Виды эталонных стратегий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15.</w:t>
      </w:r>
      <w:r w:rsidRPr="00BE6D0E">
        <w:rPr>
          <w:rFonts w:eastAsia="Times New Roman"/>
          <w:sz w:val="24"/>
          <w:szCs w:val="24"/>
        </w:rPr>
        <w:tab/>
        <w:t>Три базовые стратегии конкуренции по Портеру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16.</w:t>
      </w:r>
      <w:r w:rsidRPr="00BE6D0E">
        <w:rPr>
          <w:rFonts w:eastAsia="Times New Roman"/>
          <w:sz w:val="24"/>
          <w:szCs w:val="24"/>
        </w:rPr>
        <w:tab/>
        <w:t xml:space="preserve">Стратегии на различных этапах жизненного цикла предприятия 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17.</w:t>
      </w:r>
      <w:r w:rsidRPr="00BE6D0E">
        <w:rPr>
          <w:rFonts w:eastAsia="Times New Roman"/>
          <w:sz w:val="24"/>
          <w:szCs w:val="24"/>
        </w:rPr>
        <w:tab/>
        <w:t>Стратегии в зависимости от масштаба деятельности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18.</w:t>
      </w:r>
      <w:r w:rsidRPr="00BE6D0E">
        <w:rPr>
          <w:rFonts w:eastAsia="Times New Roman"/>
          <w:sz w:val="24"/>
          <w:szCs w:val="24"/>
        </w:rPr>
        <w:tab/>
        <w:t xml:space="preserve">Стратегии фирм, занимающих различные рыночные позиции 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19.</w:t>
      </w:r>
      <w:r w:rsidRPr="00BE6D0E">
        <w:rPr>
          <w:rFonts w:eastAsia="Times New Roman"/>
          <w:sz w:val="24"/>
          <w:szCs w:val="24"/>
        </w:rPr>
        <w:tab/>
        <w:t>Сущность портфельных моделей выбора стратегии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20.</w:t>
      </w:r>
      <w:r w:rsidRPr="00BE6D0E">
        <w:rPr>
          <w:rFonts w:eastAsia="Times New Roman"/>
          <w:sz w:val="24"/>
          <w:szCs w:val="24"/>
        </w:rPr>
        <w:tab/>
        <w:t xml:space="preserve">Матрица БКГ «Темпы </w:t>
      </w:r>
      <w:proofErr w:type="gramStart"/>
      <w:r w:rsidRPr="00BE6D0E">
        <w:rPr>
          <w:rFonts w:eastAsia="Times New Roman"/>
          <w:sz w:val="24"/>
          <w:szCs w:val="24"/>
        </w:rPr>
        <w:t>роста-доля</w:t>
      </w:r>
      <w:proofErr w:type="gramEnd"/>
      <w:r w:rsidRPr="00BE6D0E">
        <w:rPr>
          <w:rFonts w:eastAsia="Times New Roman"/>
          <w:sz w:val="24"/>
          <w:szCs w:val="24"/>
        </w:rPr>
        <w:t xml:space="preserve"> рынка»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21.</w:t>
      </w:r>
      <w:r w:rsidRPr="00BE6D0E">
        <w:rPr>
          <w:rFonts w:eastAsia="Times New Roman"/>
          <w:sz w:val="24"/>
          <w:szCs w:val="24"/>
        </w:rPr>
        <w:tab/>
        <w:t xml:space="preserve">Матрица </w:t>
      </w:r>
      <w:proofErr w:type="spellStart"/>
      <w:r w:rsidRPr="00BE6D0E">
        <w:rPr>
          <w:rFonts w:eastAsia="Times New Roman"/>
          <w:sz w:val="24"/>
          <w:szCs w:val="24"/>
        </w:rPr>
        <w:t>Мак-Кинси</w:t>
      </w:r>
      <w:proofErr w:type="spellEnd"/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22.</w:t>
      </w:r>
      <w:r w:rsidRPr="00BE6D0E">
        <w:rPr>
          <w:rFonts w:eastAsia="Times New Roman"/>
          <w:sz w:val="24"/>
          <w:szCs w:val="24"/>
        </w:rPr>
        <w:tab/>
        <w:t xml:space="preserve">Матрица </w:t>
      </w:r>
      <w:r w:rsidRPr="00BE6D0E">
        <w:rPr>
          <w:rFonts w:eastAsia="Times New Roman"/>
          <w:sz w:val="24"/>
          <w:szCs w:val="24"/>
          <w:lang w:val="en-US"/>
        </w:rPr>
        <w:t>Shell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23.</w:t>
      </w:r>
      <w:r w:rsidRPr="00BE6D0E">
        <w:rPr>
          <w:rFonts w:eastAsia="Times New Roman"/>
          <w:sz w:val="24"/>
          <w:szCs w:val="24"/>
        </w:rPr>
        <w:tab/>
        <w:t xml:space="preserve">Матрица жизненного цикла </w:t>
      </w:r>
      <w:proofErr w:type="spellStart"/>
      <w:r w:rsidRPr="00BE6D0E">
        <w:rPr>
          <w:rFonts w:eastAsia="Times New Roman"/>
          <w:sz w:val="24"/>
          <w:szCs w:val="24"/>
        </w:rPr>
        <w:t>Ансоффа</w:t>
      </w:r>
      <w:proofErr w:type="spellEnd"/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24.</w:t>
      </w:r>
      <w:r w:rsidRPr="00BE6D0E">
        <w:rPr>
          <w:rFonts w:eastAsia="Times New Roman"/>
          <w:sz w:val="24"/>
          <w:szCs w:val="24"/>
        </w:rPr>
        <w:tab/>
        <w:t>Матрица стратегических соответствий</w:t>
      </w:r>
    </w:p>
    <w:p w:rsidR="00D548EA" w:rsidRPr="00BE6D0E" w:rsidRDefault="00D548EA" w:rsidP="00D548EA">
      <w:pPr>
        <w:widowControl w:val="0"/>
        <w:ind w:firstLine="709"/>
        <w:rPr>
          <w:rFonts w:eastAsia="Times New Roman"/>
          <w:sz w:val="24"/>
          <w:szCs w:val="24"/>
        </w:rPr>
      </w:pPr>
      <w:r w:rsidRPr="00BE6D0E">
        <w:rPr>
          <w:rFonts w:eastAsia="Times New Roman"/>
          <w:sz w:val="24"/>
          <w:szCs w:val="24"/>
        </w:rPr>
        <w:t>25.</w:t>
      </w:r>
      <w:r w:rsidRPr="00BE6D0E">
        <w:rPr>
          <w:rFonts w:eastAsia="Times New Roman"/>
          <w:sz w:val="24"/>
          <w:szCs w:val="24"/>
        </w:rPr>
        <w:tab/>
        <w:t>Матрица финансовой стратегии</w:t>
      </w:r>
    </w:p>
    <w:p w:rsidR="00D548EA" w:rsidRPr="00BE6D0E" w:rsidRDefault="00D548EA" w:rsidP="00D548EA">
      <w:pPr>
        <w:jc w:val="center"/>
        <w:rPr>
          <w:b/>
          <w:sz w:val="24"/>
          <w:szCs w:val="24"/>
        </w:rPr>
      </w:pPr>
    </w:p>
    <w:p w:rsidR="00D548EA" w:rsidRPr="00BE6D0E" w:rsidRDefault="00D548EA" w:rsidP="00D548EA">
      <w:pPr>
        <w:jc w:val="right"/>
        <w:rPr>
          <w:sz w:val="24"/>
          <w:szCs w:val="24"/>
        </w:rPr>
      </w:pPr>
    </w:p>
    <w:p w:rsidR="00D548EA" w:rsidRDefault="00D548EA" w:rsidP="00D548EA">
      <w:pPr>
        <w:ind w:firstLine="0"/>
        <w:jc w:val="center"/>
        <w:rPr>
          <w:b/>
          <w:sz w:val="24"/>
          <w:szCs w:val="24"/>
        </w:rPr>
      </w:pPr>
      <w:r w:rsidRPr="00BE6D0E">
        <w:rPr>
          <w:b/>
          <w:sz w:val="24"/>
          <w:szCs w:val="24"/>
        </w:rPr>
        <w:t>Список рекомендуемой литературы</w:t>
      </w:r>
    </w:p>
    <w:p w:rsidR="00D548EA" w:rsidRDefault="00D548EA" w:rsidP="00D548EA">
      <w:pPr>
        <w:ind w:firstLine="0"/>
        <w:jc w:val="center"/>
        <w:rPr>
          <w:b/>
          <w:sz w:val="24"/>
          <w:szCs w:val="24"/>
        </w:rPr>
      </w:pPr>
    </w:p>
    <w:p w:rsidR="00D548EA" w:rsidRDefault="00D548EA" w:rsidP="00D548EA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литература:</w:t>
      </w:r>
    </w:p>
    <w:p w:rsidR="00D548EA" w:rsidRDefault="00D548EA" w:rsidP="00D548EA">
      <w:pPr>
        <w:ind w:firstLine="0"/>
        <w:jc w:val="center"/>
        <w:rPr>
          <w:b/>
          <w:sz w:val="24"/>
          <w:szCs w:val="24"/>
        </w:rPr>
      </w:pPr>
    </w:p>
    <w:p w:rsidR="00D548EA" w:rsidRPr="00237BFE" w:rsidRDefault="00D548EA" w:rsidP="00D548EA">
      <w:pPr>
        <w:numPr>
          <w:ilvl w:val="0"/>
          <w:numId w:val="6"/>
        </w:numPr>
        <w:jc w:val="left"/>
        <w:rPr>
          <w:sz w:val="24"/>
          <w:szCs w:val="24"/>
        </w:rPr>
      </w:pPr>
      <w:r w:rsidRPr="00237BFE">
        <w:rPr>
          <w:sz w:val="24"/>
          <w:szCs w:val="24"/>
        </w:rPr>
        <w:t>Долгов, А.И. Стратегический менеджмент</w:t>
      </w:r>
      <w:proofErr w:type="gramStart"/>
      <w:r w:rsidRPr="00237BFE">
        <w:rPr>
          <w:sz w:val="24"/>
          <w:szCs w:val="24"/>
        </w:rPr>
        <w:t xml:space="preserve"> :</w:t>
      </w:r>
      <w:proofErr w:type="gramEnd"/>
      <w:r w:rsidRPr="00237BFE">
        <w:rPr>
          <w:sz w:val="24"/>
          <w:szCs w:val="24"/>
        </w:rPr>
        <w:t xml:space="preserve"> учебное пособие / А.И. Долгов, Е.А. Прокопенко. - 3-е изд., стереотип. - М. : Флинта, 2011. - 278</w:t>
      </w:r>
      <w:r>
        <w:rPr>
          <w:sz w:val="24"/>
          <w:szCs w:val="24"/>
        </w:rPr>
        <w:t xml:space="preserve"> с. - (Экономика и управление) // ЭБС «Университетская библиотека онлайн</w:t>
      </w:r>
      <w:proofErr w:type="gramStart"/>
      <w:r>
        <w:rPr>
          <w:sz w:val="24"/>
          <w:szCs w:val="24"/>
        </w:rPr>
        <w:t>»</w:t>
      </w:r>
      <w:r w:rsidRPr="00237BFE"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Электронный ресурс</w:t>
      </w:r>
      <w:r w:rsidRPr="00237BFE">
        <w:rPr>
          <w:sz w:val="24"/>
          <w:szCs w:val="24"/>
        </w:rPr>
        <w:t>]</w:t>
      </w:r>
      <w:r>
        <w:rPr>
          <w:sz w:val="24"/>
          <w:szCs w:val="24"/>
        </w:rPr>
        <w:t>. 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2011-2014. – Режим доступа: </w:t>
      </w:r>
      <w:hyperlink r:id="rId5" w:history="1">
        <w:r w:rsidRPr="00237BFE">
          <w:rPr>
            <w:rStyle w:val="a3"/>
            <w:color w:val="3297BA"/>
            <w:sz w:val="24"/>
            <w:szCs w:val="24"/>
          </w:rPr>
          <w:t>http://biblioclub.ru/index.php?page=book&amp;id=83145</w:t>
        </w:r>
      </w:hyperlink>
    </w:p>
    <w:p w:rsidR="00D548EA" w:rsidRPr="00237BFE" w:rsidRDefault="00D548EA" w:rsidP="00D548EA">
      <w:pPr>
        <w:ind w:firstLine="0"/>
        <w:jc w:val="center"/>
        <w:rPr>
          <w:sz w:val="24"/>
          <w:szCs w:val="24"/>
        </w:rPr>
      </w:pPr>
    </w:p>
    <w:p w:rsidR="00D548EA" w:rsidRPr="00237BFE" w:rsidRDefault="00D548EA" w:rsidP="00D548EA">
      <w:pPr>
        <w:numPr>
          <w:ilvl w:val="0"/>
          <w:numId w:val="6"/>
        </w:numPr>
        <w:jc w:val="left"/>
        <w:rPr>
          <w:sz w:val="24"/>
          <w:szCs w:val="24"/>
        </w:rPr>
      </w:pPr>
      <w:r w:rsidRPr="00237BFE">
        <w:rPr>
          <w:sz w:val="24"/>
          <w:szCs w:val="24"/>
        </w:rPr>
        <w:t xml:space="preserve">Сергеенко, Н.П. Стратегический менеджмент / Н.П. Сергеенко. - М. : Лаборатория книги, 2010. - 61 с. </w:t>
      </w:r>
      <w:r>
        <w:rPr>
          <w:sz w:val="24"/>
          <w:szCs w:val="24"/>
        </w:rPr>
        <w:t>// ЭБС «Университетская библиотека онлайн</w:t>
      </w:r>
      <w:proofErr w:type="gramStart"/>
      <w:r>
        <w:rPr>
          <w:sz w:val="24"/>
          <w:szCs w:val="24"/>
        </w:rPr>
        <w:t>»</w:t>
      </w:r>
      <w:r w:rsidRPr="00237BFE"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Электронный ресурс</w:t>
      </w:r>
      <w:r w:rsidRPr="00237BFE">
        <w:rPr>
          <w:sz w:val="24"/>
          <w:szCs w:val="24"/>
        </w:rPr>
        <w:t>]</w:t>
      </w:r>
      <w:r>
        <w:rPr>
          <w:sz w:val="24"/>
          <w:szCs w:val="24"/>
        </w:rPr>
        <w:t>. 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2011-2014. – Режим доступа: </w:t>
      </w:r>
      <w:hyperlink r:id="rId6" w:history="1">
        <w:r w:rsidRPr="00237BFE">
          <w:rPr>
            <w:rStyle w:val="a3"/>
            <w:color w:val="3297BA"/>
            <w:sz w:val="24"/>
            <w:szCs w:val="24"/>
          </w:rPr>
          <w:t>http://biblioclub.ru/index.php?page=book&amp;id=89726</w:t>
        </w:r>
      </w:hyperlink>
    </w:p>
    <w:p w:rsidR="00D548EA" w:rsidRPr="00237BFE" w:rsidRDefault="00D548EA" w:rsidP="00D548EA">
      <w:pPr>
        <w:ind w:firstLine="0"/>
        <w:jc w:val="left"/>
        <w:rPr>
          <w:sz w:val="24"/>
          <w:szCs w:val="24"/>
        </w:rPr>
      </w:pPr>
    </w:p>
    <w:p w:rsidR="00D548EA" w:rsidRPr="00237BFE" w:rsidRDefault="00D548EA" w:rsidP="00D548EA">
      <w:pPr>
        <w:numPr>
          <w:ilvl w:val="0"/>
          <w:numId w:val="6"/>
        </w:numPr>
        <w:jc w:val="left"/>
        <w:rPr>
          <w:sz w:val="24"/>
          <w:szCs w:val="24"/>
        </w:rPr>
      </w:pPr>
      <w:r w:rsidRPr="00237BFE">
        <w:rPr>
          <w:sz w:val="24"/>
          <w:szCs w:val="24"/>
        </w:rPr>
        <w:lastRenderedPageBreak/>
        <w:t>Фомичев, А.Н. Стратегический менеджмент</w:t>
      </w:r>
      <w:proofErr w:type="gramStart"/>
      <w:r w:rsidRPr="00237BFE">
        <w:rPr>
          <w:sz w:val="24"/>
          <w:szCs w:val="24"/>
        </w:rPr>
        <w:t xml:space="preserve"> :</w:t>
      </w:r>
      <w:proofErr w:type="gramEnd"/>
      <w:r w:rsidRPr="00237BFE">
        <w:rPr>
          <w:sz w:val="24"/>
          <w:szCs w:val="24"/>
        </w:rPr>
        <w:t xml:space="preserve"> учебник для вузов / А.Н. Фомичев. - М.</w:t>
      </w:r>
      <w:proofErr w:type="gramStart"/>
      <w:r w:rsidRPr="00237BFE">
        <w:rPr>
          <w:sz w:val="24"/>
          <w:szCs w:val="24"/>
        </w:rPr>
        <w:t xml:space="preserve"> :</w:t>
      </w:r>
      <w:proofErr w:type="gramEnd"/>
      <w:r w:rsidRPr="00237BFE">
        <w:rPr>
          <w:sz w:val="24"/>
          <w:szCs w:val="24"/>
        </w:rPr>
        <w:t xml:space="preserve"> Дашков и Ко, 2014. - 468 с. : ил. - </w:t>
      </w:r>
      <w:proofErr w:type="spellStart"/>
      <w:r w:rsidRPr="00237BFE">
        <w:rPr>
          <w:sz w:val="24"/>
          <w:szCs w:val="24"/>
        </w:rPr>
        <w:t>Библиогр</w:t>
      </w:r>
      <w:proofErr w:type="spellEnd"/>
      <w:r w:rsidRPr="00237BFE">
        <w:rPr>
          <w:sz w:val="24"/>
          <w:szCs w:val="24"/>
        </w:rPr>
        <w:t xml:space="preserve">. в кн. </w:t>
      </w:r>
      <w:r>
        <w:rPr>
          <w:sz w:val="24"/>
          <w:szCs w:val="24"/>
        </w:rPr>
        <w:t>// ЭБС «Университетская библиотека онлайн</w:t>
      </w:r>
      <w:proofErr w:type="gramStart"/>
      <w:r>
        <w:rPr>
          <w:sz w:val="24"/>
          <w:szCs w:val="24"/>
        </w:rPr>
        <w:t>»</w:t>
      </w:r>
      <w:r w:rsidRPr="00237BFE"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Электронный ресурс</w:t>
      </w:r>
      <w:r w:rsidRPr="00237BFE">
        <w:rPr>
          <w:sz w:val="24"/>
          <w:szCs w:val="24"/>
        </w:rPr>
        <w:t>]</w:t>
      </w:r>
      <w:r>
        <w:rPr>
          <w:sz w:val="24"/>
          <w:szCs w:val="24"/>
        </w:rPr>
        <w:t>. –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ан. – М.. 2011-2014. – Режим доступа: </w:t>
      </w:r>
      <w:hyperlink r:id="rId7" w:history="1">
        <w:r w:rsidRPr="00237BFE">
          <w:rPr>
            <w:rStyle w:val="a3"/>
            <w:color w:val="3297BA"/>
            <w:sz w:val="24"/>
            <w:szCs w:val="24"/>
          </w:rPr>
          <w:t>http://biblioclub.ru/index.php?page=book&amp;id=253802</w:t>
        </w:r>
      </w:hyperlink>
    </w:p>
    <w:p w:rsidR="00D548EA" w:rsidRDefault="00D548EA" w:rsidP="00D548EA">
      <w:pPr>
        <w:ind w:firstLine="0"/>
        <w:jc w:val="center"/>
      </w:pPr>
    </w:p>
    <w:p w:rsidR="00D548EA" w:rsidRPr="00BE6D0E" w:rsidRDefault="00D548EA" w:rsidP="00D548EA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литература:</w:t>
      </w:r>
    </w:p>
    <w:p w:rsidR="00D548EA" w:rsidRPr="00BE6D0E" w:rsidRDefault="00D548EA" w:rsidP="00D548EA">
      <w:pPr>
        <w:jc w:val="center"/>
        <w:rPr>
          <w:b/>
          <w:sz w:val="24"/>
          <w:szCs w:val="24"/>
        </w:rPr>
      </w:pPr>
    </w:p>
    <w:p w:rsidR="00D548EA" w:rsidRPr="003472E4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proofErr w:type="spellStart"/>
      <w:r w:rsidRPr="003472E4">
        <w:rPr>
          <w:sz w:val="24"/>
          <w:szCs w:val="24"/>
        </w:rPr>
        <w:t>Ансофф</w:t>
      </w:r>
      <w:proofErr w:type="spellEnd"/>
      <w:r w:rsidRPr="003472E4">
        <w:rPr>
          <w:sz w:val="24"/>
          <w:szCs w:val="24"/>
        </w:rPr>
        <w:t xml:space="preserve"> И. Новая корпоративная стратегия/Пер. с англ. - СПб.: Питер, 2002. – 416 </w:t>
      </w:r>
      <w:proofErr w:type="gramStart"/>
      <w:r w:rsidRPr="003472E4">
        <w:rPr>
          <w:sz w:val="24"/>
          <w:szCs w:val="24"/>
        </w:rPr>
        <w:t>с</w:t>
      </w:r>
      <w:proofErr w:type="gramEnd"/>
      <w:r w:rsidRPr="003472E4">
        <w:rPr>
          <w:sz w:val="24"/>
          <w:szCs w:val="24"/>
        </w:rPr>
        <w:t>.</w:t>
      </w:r>
    </w:p>
    <w:p w:rsidR="00D548EA" w:rsidRPr="003472E4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3472E4">
        <w:rPr>
          <w:sz w:val="24"/>
          <w:szCs w:val="24"/>
        </w:rPr>
        <w:t>Баринов В.А. Стратегический менеджмент: учеб. Пособие/ В.А. Баринов, В.Л. Харченко. – М.: Инфра-М, 2009. -237с.</w:t>
      </w:r>
    </w:p>
    <w:p w:rsidR="00D548EA" w:rsidRPr="003472E4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3472E4">
        <w:rPr>
          <w:sz w:val="24"/>
          <w:szCs w:val="24"/>
        </w:rPr>
        <w:t xml:space="preserve">Веснин В.Р. Стратегическое управление: учебник. – М.: Проспект, 2006. -328 с. </w:t>
      </w:r>
    </w:p>
    <w:p w:rsidR="00D548EA" w:rsidRPr="003472E4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proofErr w:type="spellStart"/>
      <w:r w:rsidRPr="003472E4">
        <w:rPr>
          <w:sz w:val="24"/>
          <w:szCs w:val="24"/>
        </w:rPr>
        <w:t>Винокурова</w:t>
      </w:r>
      <w:proofErr w:type="spellEnd"/>
      <w:r w:rsidRPr="003472E4">
        <w:rPr>
          <w:sz w:val="24"/>
          <w:szCs w:val="24"/>
        </w:rPr>
        <w:t xml:space="preserve"> В.А. Управление развитием рыночных возможностей предприятия: Учебное пособие. – М. Проспект, 2007. – 324 с.</w:t>
      </w:r>
    </w:p>
    <w:p w:rsidR="00D548EA" w:rsidRPr="003472E4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proofErr w:type="spellStart"/>
      <w:r w:rsidRPr="003472E4">
        <w:rPr>
          <w:sz w:val="24"/>
          <w:szCs w:val="24"/>
        </w:rPr>
        <w:t>Виханский</w:t>
      </w:r>
      <w:proofErr w:type="spellEnd"/>
      <w:r w:rsidRPr="003472E4">
        <w:rPr>
          <w:sz w:val="24"/>
          <w:szCs w:val="24"/>
        </w:rPr>
        <w:t xml:space="preserve"> О.С. Стратегическое управление: Учебник. – 2-е изд., </w:t>
      </w:r>
      <w:proofErr w:type="spellStart"/>
      <w:r w:rsidRPr="003472E4">
        <w:rPr>
          <w:sz w:val="24"/>
          <w:szCs w:val="24"/>
        </w:rPr>
        <w:t>перераб</w:t>
      </w:r>
      <w:proofErr w:type="spellEnd"/>
      <w:r w:rsidRPr="003472E4">
        <w:rPr>
          <w:sz w:val="24"/>
          <w:szCs w:val="24"/>
        </w:rPr>
        <w:t xml:space="preserve">. и доп. – М.: </w:t>
      </w:r>
      <w:proofErr w:type="spellStart"/>
      <w:r w:rsidRPr="003472E4">
        <w:rPr>
          <w:sz w:val="24"/>
          <w:szCs w:val="24"/>
        </w:rPr>
        <w:t>Гардарики</w:t>
      </w:r>
      <w:proofErr w:type="spellEnd"/>
      <w:r w:rsidRPr="003472E4">
        <w:rPr>
          <w:sz w:val="24"/>
          <w:szCs w:val="24"/>
        </w:rPr>
        <w:t>, 2000. – 296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Воронов А.А. Малый бизнес – стратегический приоритет национальной конкурентоспособности России. – М., 2008. – 400с.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Герчикова</w:t>
      </w:r>
      <w:proofErr w:type="spellEnd"/>
      <w:r w:rsidRPr="00BE6D0E">
        <w:rPr>
          <w:sz w:val="24"/>
          <w:szCs w:val="24"/>
        </w:rPr>
        <w:t xml:space="preserve"> И.Н. Менеджмент. – М., 2010.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Грей К.Ф., </w:t>
      </w:r>
      <w:proofErr w:type="spellStart"/>
      <w:r w:rsidRPr="00BE6D0E">
        <w:rPr>
          <w:sz w:val="24"/>
          <w:szCs w:val="24"/>
        </w:rPr>
        <w:t>Ларсон</w:t>
      </w:r>
      <w:proofErr w:type="spellEnd"/>
      <w:r w:rsidRPr="00BE6D0E">
        <w:rPr>
          <w:sz w:val="24"/>
          <w:szCs w:val="24"/>
        </w:rPr>
        <w:t xml:space="preserve"> Э.У. Управление проектами. М., 2008.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Демин В. CRM нельзя купить, CRM — это стратегия вашего бизнеса. М., 2010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Друкер</w:t>
      </w:r>
      <w:proofErr w:type="spellEnd"/>
      <w:r w:rsidRPr="00BE6D0E">
        <w:rPr>
          <w:sz w:val="24"/>
          <w:szCs w:val="24"/>
        </w:rPr>
        <w:t xml:space="preserve"> П.Задачи менеджмента в 21-ом веке</w:t>
      </w:r>
      <w:proofErr w:type="gramStart"/>
      <w:r w:rsidRPr="00BE6D0E">
        <w:rPr>
          <w:sz w:val="24"/>
          <w:szCs w:val="24"/>
        </w:rPr>
        <w:t xml:space="preserve">.: </w:t>
      </w:r>
      <w:proofErr w:type="gramEnd"/>
      <w:r w:rsidRPr="00BE6D0E">
        <w:rPr>
          <w:sz w:val="24"/>
          <w:szCs w:val="24"/>
        </w:rPr>
        <w:t xml:space="preserve">Пер. с англ. – М.: Изд. Дом «Вильямс». 2005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 Ефремов В.С. Организации, </w:t>
      </w:r>
      <w:proofErr w:type="gramStart"/>
      <w:r w:rsidRPr="00BE6D0E">
        <w:rPr>
          <w:sz w:val="24"/>
          <w:szCs w:val="24"/>
        </w:rPr>
        <w:t>бизнес-системы</w:t>
      </w:r>
      <w:proofErr w:type="gramEnd"/>
      <w:r w:rsidRPr="00BE6D0E">
        <w:rPr>
          <w:sz w:val="24"/>
          <w:szCs w:val="24"/>
        </w:rPr>
        <w:t xml:space="preserve"> и стратегическое планирование. // Менеджмент в России и за рубежом. 2001, №2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Зуб А.Т. Стратегический менеджмент: теория и практика. М.: Аспект Пресс, 2002.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Иванов А.С. Менеджмент: понятие, особенности развития в России: учебное пособие. – М.: Омега-Л, 2004. -241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Ивлев В., Попова Т. Концепция </w:t>
      </w:r>
      <w:proofErr w:type="spellStart"/>
      <w:r w:rsidRPr="00BE6D0E">
        <w:rPr>
          <w:sz w:val="24"/>
          <w:szCs w:val="24"/>
        </w:rPr>
        <w:t>контроллинга</w:t>
      </w:r>
      <w:proofErr w:type="spellEnd"/>
      <w:r w:rsidRPr="00BE6D0E">
        <w:rPr>
          <w:sz w:val="24"/>
          <w:szCs w:val="24"/>
        </w:rPr>
        <w:t xml:space="preserve"> и функционально-стоимостной анализ. М., 2007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Иохин</w:t>
      </w:r>
      <w:proofErr w:type="spellEnd"/>
      <w:r w:rsidRPr="00BE6D0E">
        <w:rPr>
          <w:sz w:val="24"/>
          <w:szCs w:val="24"/>
        </w:rPr>
        <w:t xml:space="preserve"> В.Я., Экономическая теория: введение в рынок и микроэкономический анализ. – М.: 2008. 544с.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Каплан Р., Нортон Д. Сбалансированная система показателей. М.: Олимп-бизнес, 2003.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Картышов</w:t>
      </w:r>
      <w:proofErr w:type="spellEnd"/>
      <w:r w:rsidRPr="00BE6D0E">
        <w:rPr>
          <w:sz w:val="24"/>
          <w:szCs w:val="24"/>
        </w:rPr>
        <w:t xml:space="preserve"> С.В., </w:t>
      </w:r>
      <w:proofErr w:type="spellStart"/>
      <w:r w:rsidRPr="00BE6D0E">
        <w:rPr>
          <w:sz w:val="24"/>
          <w:szCs w:val="24"/>
        </w:rPr>
        <w:t>Кульчицкая</w:t>
      </w:r>
      <w:proofErr w:type="spellEnd"/>
      <w:r w:rsidRPr="00BE6D0E">
        <w:rPr>
          <w:sz w:val="24"/>
          <w:szCs w:val="24"/>
        </w:rPr>
        <w:t xml:space="preserve"> И.А., Поташников Н.М. Управление комплексом маркетинга предприятия на основе CRM-технологий // Маркетинг в России и за рубежом. – 2002. - №2.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Киреева Н.В. Комплексный экономический анализ хозяйственной деятельности: Учебное пособие. – М.: Издательский дом "Социальные отношения", 2007. -512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Котлер</w:t>
      </w:r>
      <w:proofErr w:type="spellEnd"/>
      <w:r w:rsidRPr="00BE6D0E">
        <w:rPr>
          <w:sz w:val="24"/>
          <w:szCs w:val="24"/>
        </w:rPr>
        <w:t xml:space="preserve"> Ф. Маркетинг. Менеджмент: Пер. с англ. – 11-е изд. – СПб</w:t>
      </w:r>
      <w:proofErr w:type="gramStart"/>
      <w:r w:rsidRPr="00BE6D0E">
        <w:rPr>
          <w:sz w:val="24"/>
          <w:szCs w:val="24"/>
        </w:rPr>
        <w:t xml:space="preserve">.: </w:t>
      </w:r>
      <w:proofErr w:type="gramEnd"/>
      <w:r w:rsidRPr="00BE6D0E">
        <w:rPr>
          <w:sz w:val="24"/>
          <w:szCs w:val="24"/>
        </w:rPr>
        <w:t xml:space="preserve">Питер, 2003. -800с.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Мак-Дональд М. Стратегическое планирование маркетинга. — СПб: Питер, 2009.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Мескон</w:t>
      </w:r>
      <w:proofErr w:type="spellEnd"/>
      <w:r w:rsidRPr="00BE6D0E">
        <w:rPr>
          <w:sz w:val="24"/>
          <w:szCs w:val="24"/>
        </w:rPr>
        <w:t xml:space="preserve"> М. «Основы менеджмента» 2007г.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>Новиков М.В. IDEF</w:t>
      </w:r>
      <w:proofErr w:type="gramStart"/>
      <w:r w:rsidRPr="00BE6D0E">
        <w:rPr>
          <w:sz w:val="24"/>
          <w:szCs w:val="24"/>
        </w:rPr>
        <w:t>О</w:t>
      </w:r>
      <w:proofErr w:type="gramEnd"/>
      <w:r w:rsidRPr="00BE6D0E">
        <w:rPr>
          <w:sz w:val="24"/>
          <w:szCs w:val="24"/>
        </w:rPr>
        <w:t xml:space="preserve"> в моделировании бизнес-процессов управления. М., 2004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Панов А.И., Коробейников И.О. Стратегический менеджмент: Учебное пособие для вузов. – 2-е изд., </w:t>
      </w:r>
      <w:proofErr w:type="spellStart"/>
      <w:r w:rsidRPr="00BE6D0E">
        <w:rPr>
          <w:sz w:val="24"/>
          <w:szCs w:val="24"/>
        </w:rPr>
        <w:t>перераб</w:t>
      </w:r>
      <w:proofErr w:type="spellEnd"/>
      <w:r w:rsidRPr="00BE6D0E">
        <w:rPr>
          <w:sz w:val="24"/>
          <w:szCs w:val="24"/>
        </w:rPr>
        <w:t>. и доп. – М.: ЮНИТИ-ДАНА, 2004. -285с.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Поделинская</w:t>
      </w:r>
      <w:proofErr w:type="spellEnd"/>
      <w:r w:rsidRPr="00BE6D0E">
        <w:rPr>
          <w:sz w:val="24"/>
          <w:szCs w:val="24"/>
        </w:rPr>
        <w:t xml:space="preserve"> И.А., </w:t>
      </w:r>
      <w:proofErr w:type="spellStart"/>
      <w:r w:rsidRPr="00BE6D0E">
        <w:rPr>
          <w:sz w:val="24"/>
          <w:szCs w:val="24"/>
        </w:rPr>
        <w:t>Бянкин</w:t>
      </w:r>
      <w:proofErr w:type="spellEnd"/>
      <w:r w:rsidRPr="00BE6D0E">
        <w:rPr>
          <w:sz w:val="24"/>
          <w:szCs w:val="24"/>
        </w:rPr>
        <w:t xml:space="preserve"> М.В. Стратегическое планирование. Учебное пособие. – Улан-Удэ: Изд-во ВСГТУ, 2005. – 55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Портер М. Конкуренция.: пер. с англ.: Уч. пос. – М.: «Вильямс»,2000. -495 </w:t>
      </w:r>
      <w:proofErr w:type="gramStart"/>
      <w:r w:rsidRPr="00BE6D0E">
        <w:rPr>
          <w:sz w:val="24"/>
          <w:szCs w:val="24"/>
        </w:rPr>
        <w:t>с</w:t>
      </w:r>
      <w:proofErr w:type="gramEnd"/>
      <w:r w:rsidRPr="00BE6D0E">
        <w:rPr>
          <w:sz w:val="24"/>
          <w:szCs w:val="24"/>
        </w:rPr>
        <w:t xml:space="preserve">.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Синяева</w:t>
      </w:r>
      <w:proofErr w:type="spellEnd"/>
      <w:r w:rsidRPr="00BE6D0E">
        <w:rPr>
          <w:sz w:val="24"/>
          <w:szCs w:val="24"/>
        </w:rPr>
        <w:t xml:space="preserve"> И.М. Управление маркетингом: учеб. Пособие для вузов. – М.: Вузовский учебник, 2008. -224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lastRenderedPageBreak/>
        <w:t xml:space="preserve">Томпсон А.А, </w:t>
      </w:r>
      <w:proofErr w:type="spellStart"/>
      <w:r w:rsidRPr="00BE6D0E">
        <w:rPr>
          <w:sz w:val="24"/>
          <w:szCs w:val="24"/>
        </w:rPr>
        <w:t>Стрикленд</w:t>
      </w:r>
      <w:proofErr w:type="spellEnd"/>
      <w:r w:rsidRPr="00BE6D0E">
        <w:rPr>
          <w:sz w:val="24"/>
          <w:szCs w:val="24"/>
        </w:rPr>
        <w:t xml:space="preserve"> А.Дж. Стратегический менеджмент. Искусство разработки и реализации стратегии. Учебник для вузов. Пер. с англ. – М: Банки и биржи, ЮНИТИ, 2001. – 576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rFonts w:ascii="Calibri" w:hAnsi="Calibri"/>
          <w:sz w:val="24"/>
          <w:szCs w:val="24"/>
        </w:rPr>
        <w:t xml:space="preserve"> </w:t>
      </w:r>
      <w:r w:rsidRPr="00BE6D0E">
        <w:rPr>
          <w:sz w:val="24"/>
          <w:szCs w:val="24"/>
        </w:rPr>
        <w:t xml:space="preserve"> Харрингтон </w:t>
      </w:r>
      <w:proofErr w:type="gramStart"/>
      <w:r w:rsidRPr="00BE6D0E">
        <w:rPr>
          <w:sz w:val="24"/>
          <w:szCs w:val="24"/>
        </w:rPr>
        <w:t>Дж</w:t>
      </w:r>
      <w:proofErr w:type="gramEnd"/>
      <w:r w:rsidRPr="00BE6D0E">
        <w:rPr>
          <w:sz w:val="24"/>
          <w:szCs w:val="24"/>
        </w:rPr>
        <w:t xml:space="preserve">., </w:t>
      </w:r>
      <w:proofErr w:type="spellStart"/>
      <w:r w:rsidRPr="00BE6D0E">
        <w:rPr>
          <w:sz w:val="24"/>
          <w:szCs w:val="24"/>
        </w:rPr>
        <w:t>Эселинг</w:t>
      </w:r>
      <w:proofErr w:type="spellEnd"/>
      <w:r w:rsidRPr="00BE6D0E">
        <w:rPr>
          <w:sz w:val="24"/>
          <w:szCs w:val="24"/>
        </w:rPr>
        <w:t xml:space="preserve"> Э., </w:t>
      </w:r>
      <w:proofErr w:type="spellStart"/>
      <w:r w:rsidRPr="00BE6D0E">
        <w:rPr>
          <w:sz w:val="24"/>
          <w:szCs w:val="24"/>
        </w:rPr>
        <w:t>Харм</w:t>
      </w:r>
      <w:proofErr w:type="spellEnd"/>
      <w:r w:rsidRPr="00BE6D0E">
        <w:rPr>
          <w:sz w:val="24"/>
          <w:szCs w:val="24"/>
        </w:rPr>
        <w:t xml:space="preserve"> Ван </w:t>
      </w:r>
      <w:proofErr w:type="spellStart"/>
      <w:r w:rsidRPr="00BE6D0E">
        <w:rPr>
          <w:sz w:val="24"/>
          <w:szCs w:val="24"/>
        </w:rPr>
        <w:t>Нимвеген</w:t>
      </w:r>
      <w:proofErr w:type="spellEnd"/>
      <w:r w:rsidRPr="00BE6D0E">
        <w:rPr>
          <w:sz w:val="24"/>
          <w:szCs w:val="24"/>
        </w:rPr>
        <w:t>. Оптимизация бизнес-процессов. М.: «Бизнес-микро», 2002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Швандар</w:t>
      </w:r>
      <w:proofErr w:type="spellEnd"/>
      <w:r w:rsidRPr="00BE6D0E">
        <w:rPr>
          <w:sz w:val="24"/>
          <w:szCs w:val="24"/>
        </w:rPr>
        <w:t xml:space="preserve"> В.А., Базилевич А.И. Управление инвестиционными проектами. М.: «Издательство </w:t>
      </w:r>
      <w:proofErr w:type="spellStart"/>
      <w:r w:rsidRPr="00BE6D0E">
        <w:rPr>
          <w:sz w:val="24"/>
          <w:szCs w:val="24"/>
        </w:rPr>
        <w:t>Юнити-Дана</w:t>
      </w:r>
      <w:proofErr w:type="spellEnd"/>
      <w:r w:rsidRPr="00BE6D0E">
        <w:rPr>
          <w:sz w:val="24"/>
          <w:szCs w:val="24"/>
        </w:rPr>
        <w:t xml:space="preserve">», 2001. 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Шевченко И.К. Организация предпринимательской деятельности. Учебное пособие. – Таганрог: Изд-во ТРТУ, 2004. – 92 с.</w:t>
      </w:r>
    </w:p>
    <w:p w:rsidR="00D548EA" w:rsidRPr="00BE6D0E" w:rsidRDefault="00D548EA" w:rsidP="00D548EA">
      <w:pPr>
        <w:numPr>
          <w:ilvl w:val="0"/>
          <w:numId w:val="3"/>
        </w:numPr>
        <w:ind w:left="714" w:hanging="357"/>
        <w:jc w:val="left"/>
        <w:rPr>
          <w:sz w:val="24"/>
          <w:szCs w:val="24"/>
        </w:rPr>
      </w:pPr>
      <w:r w:rsidRPr="00BE6D0E">
        <w:rPr>
          <w:sz w:val="24"/>
          <w:szCs w:val="24"/>
        </w:rPr>
        <w:t xml:space="preserve"> </w:t>
      </w:r>
      <w:proofErr w:type="spellStart"/>
      <w:r w:rsidRPr="00BE6D0E">
        <w:rPr>
          <w:sz w:val="24"/>
          <w:szCs w:val="24"/>
        </w:rPr>
        <w:t>Шкардун</w:t>
      </w:r>
      <w:proofErr w:type="spellEnd"/>
      <w:r w:rsidRPr="00BE6D0E">
        <w:rPr>
          <w:sz w:val="24"/>
          <w:szCs w:val="24"/>
        </w:rPr>
        <w:t xml:space="preserve"> В.Д. Маркетинговые основы стратегического планирования. Теория, методология, практика. — Москва</w:t>
      </w:r>
      <w:proofErr w:type="gramStart"/>
      <w:r w:rsidRPr="00BE6D0E">
        <w:rPr>
          <w:sz w:val="24"/>
          <w:szCs w:val="24"/>
        </w:rPr>
        <w:t xml:space="preserve"> :</w:t>
      </w:r>
      <w:proofErr w:type="gramEnd"/>
      <w:r w:rsidRPr="00BE6D0E">
        <w:rPr>
          <w:sz w:val="24"/>
          <w:szCs w:val="24"/>
        </w:rPr>
        <w:t xml:space="preserve"> Дело, 2007. — 376 </w:t>
      </w:r>
      <w:proofErr w:type="gramStart"/>
      <w:r w:rsidRPr="00BE6D0E">
        <w:rPr>
          <w:sz w:val="24"/>
          <w:szCs w:val="24"/>
        </w:rPr>
        <w:t>с</w:t>
      </w:r>
      <w:proofErr w:type="gramEnd"/>
      <w:r w:rsidRPr="00BE6D0E">
        <w:rPr>
          <w:sz w:val="24"/>
          <w:szCs w:val="24"/>
        </w:rPr>
        <w:t xml:space="preserve">. </w:t>
      </w:r>
    </w:p>
    <w:p w:rsidR="00D548EA" w:rsidRPr="00BE6D0E" w:rsidRDefault="00D548EA" w:rsidP="00D548EA">
      <w:pPr>
        <w:jc w:val="right"/>
        <w:rPr>
          <w:sz w:val="24"/>
          <w:szCs w:val="24"/>
        </w:rPr>
      </w:pPr>
    </w:p>
    <w:p w:rsidR="00695F58" w:rsidRPr="00695F58" w:rsidRDefault="00695F58" w:rsidP="00695F58">
      <w:pPr>
        <w:jc w:val="left"/>
        <w:rPr>
          <w:b/>
          <w:sz w:val="24"/>
          <w:szCs w:val="24"/>
        </w:rPr>
      </w:pPr>
      <w:r w:rsidRPr="00695F58">
        <w:rPr>
          <w:b/>
          <w:sz w:val="24"/>
          <w:szCs w:val="24"/>
        </w:rPr>
        <w:t>Интернет-ресурсы</w:t>
      </w:r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8" w:history="1">
        <w:r w:rsidRPr="00695F58">
          <w:rPr>
            <w:i/>
            <w:color w:val="0000FF"/>
            <w:sz w:val="24"/>
            <w:szCs w:val="24"/>
            <w:u w:val="single"/>
          </w:rPr>
          <w:t>http://biblioclub.ru</w:t>
        </w:r>
      </w:hyperlink>
      <w:r w:rsidRPr="00695F58">
        <w:rPr>
          <w:i/>
          <w:sz w:val="24"/>
          <w:szCs w:val="24"/>
        </w:rPr>
        <w:t xml:space="preserve"> </w:t>
      </w:r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>Справочно-Правовая Система «</w:t>
      </w:r>
      <w:proofErr w:type="spellStart"/>
      <w:r w:rsidRPr="00695F58">
        <w:rPr>
          <w:i/>
          <w:sz w:val="24"/>
          <w:szCs w:val="24"/>
        </w:rPr>
        <w:t>КонсультантПлюс</w:t>
      </w:r>
      <w:proofErr w:type="spellEnd"/>
      <w:r w:rsidRPr="00695F58">
        <w:rPr>
          <w:i/>
          <w:sz w:val="24"/>
          <w:szCs w:val="24"/>
        </w:rPr>
        <w:t xml:space="preserve">». – Режим доступа: </w:t>
      </w:r>
      <w:hyperlink r:id="rId9" w:history="1">
        <w:r w:rsidRPr="00695F58">
          <w:rPr>
            <w:i/>
            <w:color w:val="0000FF"/>
            <w:sz w:val="24"/>
            <w:szCs w:val="24"/>
            <w:u w:val="single"/>
            <w:lang w:val="en-US"/>
          </w:rPr>
          <w:t>www</w:t>
        </w:r>
        <w:r w:rsidRPr="00695F58">
          <w:rPr>
            <w:i/>
            <w:color w:val="0000FF"/>
            <w:sz w:val="24"/>
            <w:szCs w:val="24"/>
            <w:u w:val="single"/>
          </w:rPr>
          <w:t>.</w:t>
        </w:r>
        <w:r w:rsidRPr="00695F58">
          <w:rPr>
            <w:i/>
            <w:color w:val="0000FF"/>
            <w:sz w:val="24"/>
            <w:szCs w:val="24"/>
            <w:u w:val="single"/>
            <w:lang w:val="en-US"/>
          </w:rPr>
          <w:t>consultant</w:t>
        </w:r>
        <w:r w:rsidRPr="00695F58">
          <w:rPr>
            <w:i/>
            <w:color w:val="0000FF"/>
            <w:sz w:val="24"/>
            <w:szCs w:val="24"/>
            <w:u w:val="single"/>
          </w:rPr>
          <w:t>.</w:t>
        </w:r>
        <w:proofErr w:type="spellStart"/>
        <w:r w:rsidRPr="00695F58">
          <w:rPr>
            <w:i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95F58">
        <w:rPr>
          <w:i/>
          <w:sz w:val="24"/>
          <w:szCs w:val="24"/>
        </w:rPr>
        <w:t xml:space="preserve">  </w:t>
      </w:r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proofErr w:type="gramStart"/>
      <w:r w:rsidRPr="00695F58">
        <w:rPr>
          <w:i/>
          <w:sz w:val="24"/>
          <w:szCs w:val="24"/>
        </w:rPr>
        <w:t>Бесплатная</w:t>
      </w:r>
      <w:proofErr w:type="gramEnd"/>
      <w:r w:rsidRPr="00695F58">
        <w:rPr>
          <w:i/>
          <w:sz w:val="24"/>
          <w:szCs w:val="24"/>
        </w:rPr>
        <w:t xml:space="preserve"> электронная Интернет-библиотека по всем областям знаний.  - Режим доступа:  </w:t>
      </w:r>
      <w:hyperlink r:id="rId10" w:history="1">
        <w:r w:rsidRPr="00695F58">
          <w:rPr>
            <w:i/>
            <w:color w:val="0000FF"/>
            <w:sz w:val="24"/>
            <w:szCs w:val="24"/>
            <w:u w:val="single"/>
          </w:rPr>
          <w:t>http://www.zipsites.ru/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11" w:history="1">
        <w:r w:rsidRPr="00695F58">
          <w:rPr>
            <w:i/>
            <w:color w:val="0000FF"/>
            <w:sz w:val="24"/>
            <w:szCs w:val="24"/>
            <w:u w:val="single"/>
          </w:rPr>
          <w:t>http://www.edu.ru/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2" w:history="1">
        <w:r w:rsidRPr="00695F58">
          <w:rPr>
            <w:i/>
            <w:color w:val="0000FF"/>
            <w:sz w:val="24"/>
            <w:szCs w:val="24"/>
            <w:u w:val="single"/>
          </w:rPr>
          <w:t>http://www.ecsocman.edu.ru/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Национальная энциклопедическая служба. [Электронный ресурс].   - Режим доступа: </w:t>
      </w:r>
      <w:hyperlink r:id="rId13" w:history="1">
        <w:r w:rsidRPr="00695F58">
          <w:rPr>
            <w:i/>
            <w:color w:val="0000FF"/>
            <w:sz w:val="24"/>
            <w:szCs w:val="24"/>
            <w:u w:val="single"/>
          </w:rPr>
          <w:t>http://www.bse.chemport.ru/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Словари и энциклопедии </w:t>
      </w:r>
      <w:proofErr w:type="spellStart"/>
      <w:r w:rsidRPr="00695F58">
        <w:rPr>
          <w:i/>
          <w:sz w:val="24"/>
          <w:szCs w:val="24"/>
        </w:rPr>
        <w:t>ON-Line</w:t>
      </w:r>
      <w:proofErr w:type="spellEnd"/>
      <w:r w:rsidRPr="00695F58">
        <w:rPr>
          <w:i/>
          <w:sz w:val="24"/>
          <w:szCs w:val="24"/>
        </w:rPr>
        <w:t xml:space="preserve">. [Электронный ресурс].   - Режим доступа: </w:t>
      </w:r>
      <w:hyperlink r:id="rId14" w:history="1">
        <w:r w:rsidRPr="00695F58">
          <w:rPr>
            <w:i/>
            <w:color w:val="0000FF"/>
            <w:sz w:val="24"/>
            <w:szCs w:val="24"/>
            <w:u w:val="single"/>
          </w:rPr>
          <w:t>http://dic.academic.ru/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Федеральный образовательный портал [Электронный ресурс].  </w:t>
      </w:r>
      <w:hyperlink r:id="rId15" w:history="1">
        <w:r w:rsidRPr="00695F58">
          <w:rPr>
            <w:i/>
            <w:color w:val="0000FF"/>
            <w:sz w:val="24"/>
            <w:szCs w:val="24"/>
            <w:u w:val="single"/>
          </w:rPr>
          <w:t>http://www.ecsocman.edu.ru/db/msg/206860.html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 xml:space="preserve">Комментарии по аналитическому обеспечению принятия управленческих решений. [Электронный ресурс]. </w:t>
      </w:r>
      <w:proofErr w:type="gramStart"/>
      <w:r w:rsidRPr="00695F58">
        <w:rPr>
          <w:i/>
          <w:sz w:val="24"/>
          <w:szCs w:val="24"/>
        </w:rPr>
        <w:t>-Р</w:t>
      </w:r>
      <w:proofErr w:type="gramEnd"/>
      <w:r w:rsidRPr="00695F58">
        <w:rPr>
          <w:i/>
          <w:sz w:val="24"/>
          <w:szCs w:val="24"/>
        </w:rPr>
        <w:t xml:space="preserve">ежим </w:t>
      </w:r>
      <w:proofErr w:type="spellStart"/>
      <w:r w:rsidRPr="00695F58">
        <w:rPr>
          <w:i/>
          <w:sz w:val="24"/>
          <w:szCs w:val="24"/>
        </w:rPr>
        <w:t>доступа:</w:t>
      </w:r>
      <w:hyperlink r:id="rId16" w:history="1">
        <w:r w:rsidRPr="00695F58">
          <w:rPr>
            <w:i/>
            <w:color w:val="0000FF"/>
            <w:sz w:val="24"/>
            <w:szCs w:val="24"/>
            <w:u w:val="single"/>
          </w:rPr>
          <w:t>http</w:t>
        </w:r>
        <w:proofErr w:type="spellEnd"/>
        <w:r w:rsidRPr="00695F58">
          <w:rPr>
            <w:i/>
            <w:color w:val="0000FF"/>
            <w:sz w:val="24"/>
            <w:szCs w:val="24"/>
            <w:u w:val="single"/>
          </w:rPr>
          <w:t>://</w:t>
        </w:r>
        <w:proofErr w:type="spellStart"/>
        <w:r w:rsidRPr="00695F58">
          <w:rPr>
            <w:i/>
            <w:color w:val="0000FF"/>
            <w:sz w:val="24"/>
            <w:szCs w:val="24"/>
            <w:u w:val="single"/>
          </w:rPr>
          <w:t>www.big.spb.ru</w:t>
        </w:r>
        <w:proofErr w:type="spellEnd"/>
        <w:r w:rsidRPr="00695F58">
          <w:rPr>
            <w:i/>
            <w:color w:val="0000FF"/>
            <w:sz w:val="24"/>
            <w:szCs w:val="24"/>
            <w:u w:val="single"/>
          </w:rPr>
          <w:t>/</w:t>
        </w:r>
      </w:hyperlink>
    </w:p>
    <w:p w:rsidR="00695F58" w:rsidRPr="00695F58" w:rsidRDefault="00695F58" w:rsidP="00695F58">
      <w:pPr>
        <w:numPr>
          <w:ilvl w:val="0"/>
          <w:numId w:val="8"/>
        </w:numPr>
        <w:rPr>
          <w:i/>
          <w:sz w:val="24"/>
          <w:szCs w:val="24"/>
        </w:rPr>
      </w:pPr>
      <w:r w:rsidRPr="00695F58">
        <w:rPr>
          <w:i/>
          <w:sz w:val="24"/>
          <w:szCs w:val="24"/>
        </w:rPr>
        <w:t>Библиотека финансового менеджера. Содержание и стадии процесса принятия управленческих решений. [Электронный ресурс]</w:t>
      </w:r>
      <w:proofErr w:type="gramStart"/>
      <w:r w:rsidRPr="00695F58">
        <w:rPr>
          <w:i/>
          <w:sz w:val="24"/>
          <w:szCs w:val="24"/>
        </w:rPr>
        <w:t>.-</w:t>
      </w:r>
      <w:proofErr w:type="gramEnd"/>
      <w:r w:rsidRPr="00695F58">
        <w:rPr>
          <w:i/>
          <w:sz w:val="24"/>
          <w:szCs w:val="24"/>
        </w:rPr>
        <w:t>Режим доступа:</w:t>
      </w:r>
    </w:p>
    <w:p w:rsidR="00695F58" w:rsidRPr="00695F58" w:rsidRDefault="00E86B01" w:rsidP="00695F58">
      <w:pPr>
        <w:ind w:left="1287" w:firstLine="0"/>
        <w:rPr>
          <w:i/>
        </w:rPr>
      </w:pPr>
      <w:hyperlink r:id="rId17" w:history="1">
        <w:r w:rsidR="00695F58" w:rsidRPr="00695F58">
          <w:rPr>
            <w:i/>
            <w:color w:val="0000FF"/>
            <w:sz w:val="24"/>
            <w:szCs w:val="24"/>
            <w:u w:val="single"/>
          </w:rPr>
          <w:t>http://www.finmanagement.ru/persona/persona003/persona003.htm</w:t>
        </w:r>
      </w:hyperlink>
    </w:p>
    <w:p w:rsidR="00D548EA" w:rsidRDefault="00D548EA" w:rsidP="00D548EA">
      <w:pPr>
        <w:jc w:val="right"/>
        <w:rPr>
          <w:sz w:val="28"/>
          <w:szCs w:val="28"/>
        </w:rPr>
      </w:pPr>
    </w:p>
    <w:p w:rsidR="00D548EA" w:rsidRDefault="00D548EA" w:rsidP="00D548EA">
      <w:pPr>
        <w:jc w:val="right"/>
        <w:rPr>
          <w:b/>
          <w:sz w:val="24"/>
          <w:szCs w:val="24"/>
        </w:rPr>
      </w:pPr>
    </w:p>
    <w:p w:rsidR="00D548EA" w:rsidRDefault="00D548EA" w:rsidP="00D548EA">
      <w:pPr>
        <w:jc w:val="right"/>
        <w:rPr>
          <w:b/>
          <w:sz w:val="24"/>
          <w:szCs w:val="24"/>
        </w:rPr>
      </w:pPr>
    </w:p>
    <w:p w:rsidR="00117FEB" w:rsidRDefault="00117FEB"/>
    <w:sectPr w:rsidR="00117FEB" w:rsidSect="001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128C"/>
    <w:multiLevelType w:val="hybridMultilevel"/>
    <w:tmpl w:val="0A82772E"/>
    <w:lvl w:ilvl="0" w:tplc="88ACA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572ED9"/>
    <w:multiLevelType w:val="hybridMultilevel"/>
    <w:tmpl w:val="27CAD346"/>
    <w:lvl w:ilvl="0" w:tplc="089A3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5E1861"/>
    <w:multiLevelType w:val="hybridMultilevel"/>
    <w:tmpl w:val="8B70DD84"/>
    <w:lvl w:ilvl="0" w:tplc="CD421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261FC7"/>
    <w:multiLevelType w:val="hybridMultilevel"/>
    <w:tmpl w:val="4CAE12AC"/>
    <w:lvl w:ilvl="0" w:tplc="3AA2CB8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F0547C"/>
    <w:multiLevelType w:val="hybridMultilevel"/>
    <w:tmpl w:val="9DC28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A0E37"/>
    <w:multiLevelType w:val="hybridMultilevel"/>
    <w:tmpl w:val="0B5060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48EA"/>
    <w:rsid w:val="00117FEB"/>
    <w:rsid w:val="00477CEF"/>
    <w:rsid w:val="00695F58"/>
    <w:rsid w:val="00732288"/>
    <w:rsid w:val="00B658A5"/>
    <w:rsid w:val="00D548EA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E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48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5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se.chempor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53802" TargetMode="External"/><Relationship Id="rId12" Type="http://schemas.openxmlformats.org/officeDocument/2006/relationships/hyperlink" Target="http://www.ecsocman.edu.ru/" TargetMode="External"/><Relationship Id="rId17" Type="http://schemas.openxmlformats.org/officeDocument/2006/relationships/hyperlink" Target="http://www.finmanagement.ru/persona/persona003/persona00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g.spb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89726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biblioclub.ru/index.php?page=book&amp;id=83145" TargetMode="External"/><Relationship Id="rId15" Type="http://schemas.openxmlformats.org/officeDocument/2006/relationships/hyperlink" Target="http://www.ecsocman.edu.ru/db/msg/206860.html" TargetMode="External"/><Relationship Id="rId10" Type="http://schemas.openxmlformats.org/officeDocument/2006/relationships/hyperlink" Target="http://www.zipsite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dic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2588</Words>
  <Characters>14753</Characters>
  <Application>Microsoft Office Word</Application>
  <DocSecurity>0</DocSecurity>
  <Lines>122</Lines>
  <Paragraphs>34</Paragraphs>
  <ScaleCrop>false</ScaleCrop>
  <Company/>
  <LinksUpToDate>false</LinksUpToDate>
  <CharactersWithSpaces>17307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usova.tv</dc:creator>
  <cp:keywords/>
  <dc:description/>
  <cp:lastModifiedBy>peshehonova</cp:lastModifiedBy>
  <cp:revision>6</cp:revision>
  <dcterms:created xsi:type="dcterms:W3CDTF">2015-05-20T12:21:00Z</dcterms:created>
  <dcterms:modified xsi:type="dcterms:W3CDTF">2016-10-15T10:27:00Z</dcterms:modified>
</cp:coreProperties>
</file>